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5E" w:rsidRPr="008A1984" w:rsidRDefault="0028575E" w:rsidP="00AE3F0C">
      <w:pPr>
        <w:ind w:left="0" w:firstLine="0"/>
        <w:rPr>
          <w:rFonts w:ascii="Century Gothic" w:hAnsi="Century Gothic"/>
          <w:b/>
          <w:sz w:val="32"/>
          <w:szCs w:val="32"/>
        </w:rPr>
      </w:pPr>
      <w:bookmarkStart w:id="0" w:name="_GoBack"/>
      <w:bookmarkEnd w:id="0"/>
    </w:p>
    <w:p w:rsidR="00191490" w:rsidRPr="008A1984" w:rsidRDefault="00191490" w:rsidP="00AE3F0C">
      <w:pPr>
        <w:ind w:left="0" w:firstLine="0"/>
        <w:rPr>
          <w:rFonts w:ascii="Century Gothic" w:hAnsi="Century Gothic"/>
          <w:b/>
          <w:sz w:val="32"/>
          <w:szCs w:val="32"/>
        </w:rPr>
      </w:pPr>
    </w:p>
    <w:p w:rsidR="00191490" w:rsidRPr="008A1984" w:rsidRDefault="00191490" w:rsidP="00AE3F0C">
      <w:pPr>
        <w:ind w:left="0" w:firstLine="0"/>
        <w:rPr>
          <w:rFonts w:ascii="Century Gothic" w:hAnsi="Century Gothic"/>
          <w:b/>
          <w:sz w:val="32"/>
          <w:szCs w:val="32"/>
        </w:rPr>
      </w:pPr>
    </w:p>
    <w:p w:rsidR="00191490" w:rsidRDefault="00191490" w:rsidP="00AE3F0C">
      <w:pPr>
        <w:ind w:left="0" w:firstLine="0"/>
        <w:rPr>
          <w:rFonts w:ascii="Century Gothic" w:hAnsi="Century Gothic"/>
          <w:b/>
          <w:sz w:val="32"/>
          <w:szCs w:val="32"/>
        </w:rPr>
      </w:pPr>
    </w:p>
    <w:p w:rsidR="008A1984" w:rsidRDefault="008A1984" w:rsidP="00AE3F0C">
      <w:pPr>
        <w:ind w:left="0" w:firstLine="0"/>
        <w:rPr>
          <w:rFonts w:ascii="Century Gothic" w:hAnsi="Century Gothic"/>
          <w:b/>
          <w:sz w:val="32"/>
          <w:szCs w:val="32"/>
        </w:rPr>
      </w:pPr>
    </w:p>
    <w:p w:rsidR="008A1984" w:rsidRPr="008A1984" w:rsidRDefault="008A1984" w:rsidP="00AE3F0C">
      <w:pPr>
        <w:ind w:left="0" w:firstLine="0"/>
        <w:rPr>
          <w:rFonts w:ascii="Century Gothic" w:hAnsi="Century Gothic"/>
          <w:b/>
          <w:sz w:val="32"/>
          <w:szCs w:val="32"/>
        </w:rPr>
      </w:pPr>
    </w:p>
    <w:p w:rsidR="00191490" w:rsidRPr="008A1984" w:rsidRDefault="00191490" w:rsidP="00AE3F0C">
      <w:pPr>
        <w:ind w:left="0" w:firstLine="0"/>
        <w:rPr>
          <w:rFonts w:ascii="Century Gothic" w:hAnsi="Century Gothic"/>
          <w:b/>
          <w:sz w:val="32"/>
          <w:szCs w:val="32"/>
        </w:rPr>
      </w:pPr>
    </w:p>
    <w:p w:rsidR="008A1984" w:rsidRPr="008A1984" w:rsidRDefault="008A1984" w:rsidP="00AE3F0C">
      <w:pPr>
        <w:ind w:left="0" w:firstLine="0"/>
        <w:rPr>
          <w:rFonts w:ascii="Century Gothic" w:hAnsi="Century Gothic"/>
          <w:b/>
          <w:sz w:val="32"/>
          <w:szCs w:val="32"/>
        </w:rPr>
      </w:pPr>
    </w:p>
    <w:p w:rsidR="00191490" w:rsidRPr="008A1984" w:rsidRDefault="00191490" w:rsidP="00AE3F0C">
      <w:pPr>
        <w:ind w:left="0" w:firstLine="0"/>
        <w:rPr>
          <w:rFonts w:ascii="Century Gothic" w:hAnsi="Century Gothic"/>
          <w:b/>
          <w:sz w:val="32"/>
          <w:szCs w:val="32"/>
        </w:rPr>
      </w:pPr>
    </w:p>
    <w:p w:rsidR="00191490" w:rsidRPr="008A1984" w:rsidRDefault="00191490" w:rsidP="00AE3F0C">
      <w:pPr>
        <w:ind w:left="0" w:firstLine="0"/>
        <w:rPr>
          <w:rFonts w:ascii="Century Gothic" w:hAnsi="Century Gothic"/>
          <w:b/>
          <w:sz w:val="32"/>
          <w:szCs w:val="32"/>
        </w:rPr>
      </w:pPr>
    </w:p>
    <w:p w:rsidR="00AA02DA" w:rsidRPr="00AA02DA" w:rsidRDefault="00AA02DA" w:rsidP="00AE3F0C">
      <w:pPr>
        <w:ind w:left="0" w:firstLine="0"/>
        <w:jc w:val="center"/>
        <w:rPr>
          <w:rFonts w:ascii="Century Gothic" w:hAnsi="Century Gothic"/>
          <w:b/>
          <w:sz w:val="52"/>
          <w:szCs w:val="52"/>
        </w:rPr>
      </w:pPr>
      <w:r w:rsidRPr="00AA02DA">
        <w:rPr>
          <w:rFonts w:ascii="Century Gothic" w:hAnsi="Century Gothic"/>
          <w:b/>
          <w:sz w:val="52"/>
          <w:szCs w:val="52"/>
        </w:rPr>
        <w:t>ÁLTALÁNOS</w:t>
      </w:r>
    </w:p>
    <w:p w:rsidR="006E3D16" w:rsidRPr="00191490" w:rsidRDefault="006E3D16" w:rsidP="00AE3F0C">
      <w:pPr>
        <w:ind w:left="0" w:firstLine="0"/>
        <w:jc w:val="center"/>
        <w:rPr>
          <w:rFonts w:ascii="Century Gothic" w:hAnsi="Century Gothic"/>
          <w:b/>
          <w:sz w:val="44"/>
          <w:szCs w:val="44"/>
        </w:rPr>
      </w:pPr>
      <w:r w:rsidRPr="00191490">
        <w:rPr>
          <w:rFonts w:ascii="Century Gothic" w:hAnsi="Century Gothic"/>
          <w:b/>
          <w:sz w:val="44"/>
          <w:szCs w:val="44"/>
        </w:rPr>
        <w:t>ZÖLDFELÜLET</w:t>
      </w:r>
      <w:r w:rsidR="00BE0226">
        <w:rPr>
          <w:rFonts w:ascii="Century Gothic" w:hAnsi="Century Gothic"/>
          <w:b/>
          <w:sz w:val="44"/>
          <w:szCs w:val="44"/>
        </w:rPr>
        <w:t xml:space="preserve"> FEJLESZTÉS</w:t>
      </w:r>
      <w:r w:rsidRPr="00191490">
        <w:rPr>
          <w:rFonts w:ascii="Century Gothic" w:hAnsi="Century Gothic"/>
          <w:b/>
          <w:sz w:val="44"/>
          <w:szCs w:val="44"/>
        </w:rPr>
        <w:t xml:space="preserve">I </w:t>
      </w:r>
      <w:r w:rsidR="008A1984">
        <w:rPr>
          <w:rFonts w:ascii="Century Gothic" w:hAnsi="Century Gothic"/>
          <w:b/>
          <w:sz w:val="44"/>
          <w:szCs w:val="44"/>
        </w:rPr>
        <w:t>JAVASLAT</w:t>
      </w:r>
    </w:p>
    <w:p w:rsidR="006E3D16" w:rsidRDefault="006E3D16" w:rsidP="00AE3F0C">
      <w:pPr>
        <w:ind w:left="0" w:firstLine="0"/>
        <w:jc w:val="center"/>
        <w:rPr>
          <w:rFonts w:ascii="Century Gothic" w:hAnsi="Century Gothic"/>
          <w:b/>
          <w:sz w:val="24"/>
          <w:szCs w:val="24"/>
        </w:rPr>
      </w:pPr>
    </w:p>
    <w:p w:rsidR="008A1984" w:rsidRDefault="008A1984" w:rsidP="00AE3F0C">
      <w:pPr>
        <w:ind w:left="0" w:firstLine="0"/>
        <w:jc w:val="center"/>
        <w:rPr>
          <w:rFonts w:ascii="Century Gothic" w:hAnsi="Century Gothic"/>
          <w:b/>
          <w:sz w:val="36"/>
          <w:szCs w:val="36"/>
        </w:rPr>
      </w:pPr>
      <w:r>
        <w:rPr>
          <w:rFonts w:ascii="Century Gothic" w:hAnsi="Century Gothic"/>
          <w:b/>
          <w:sz w:val="36"/>
          <w:szCs w:val="36"/>
        </w:rPr>
        <w:t>ARANY JÁNOS UTCA</w:t>
      </w:r>
    </w:p>
    <w:p w:rsidR="006D73B4" w:rsidRDefault="00C65517" w:rsidP="00AE3F0C">
      <w:pPr>
        <w:ind w:left="0" w:firstLine="0"/>
        <w:jc w:val="center"/>
        <w:rPr>
          <w:rFonts w:ascii="Century Gothic" w:hAnsi="Century Gothic"/>
          <w:b/>
          <w:sz w:val="36"/>
          <w:szCs w:val="36"/>
        </w:rPr>
      </w:pPr>
      <w:r>
        <w:rPr>
          <w:rFonts w:ascii="Century Gothic" w:hAnsi="Century Gothic"/>
          <w:b/>
          <w:sz w:val="36"/>
          <w:szCs w:val="36"/>
        </w:rPr>
        <w:t>PAZONYI TÉR</w:t>
      </w:r>
    </w:p>
    <w:p w:rsidR="008A1984" w:rsidRPr="00191490" w:rsidRDefault="008A1984" w:rsidP="00AE3F0C">
      <w:pPr>
        <w:ind w:left="0" w:firstLine="0"/>
        <w:jc w:val="center"/>
        <w:rPr>
          <w:rFonts w:ascii="Century Gothic" w:hAnsi="Century Gothic"/>
          <w:b/>
          <w:sz w:val="36"/>
          <w:szCs w:val="36"/>
        </w:rPr>
      </w:pPr>
      <w:r>
        <w:rPr>
          <w:rFonts w:ascii="Century Gothic" w:hAnsi="Century Gothic"/>
          <w:b/>
          <w:sz w:val="36"/>
          <w:szCs w:val="36"/>
        </w:rPr>
        <w:t>BUJTOSI VÁROSLIGET</w:t>
      </w:r>
    </w:p>
    <w:p w:rsidR="00A92967" w:rsidRPr="00191490" w:rsidRDefault="00A92967" w:rsidP="00AE3F0C">
      <w:pPr>
        <w:ind w:left="0" w:firstLine="0"/>
        <w:jc w:val="center"/>
        <w:rPr>
          <w:rFonts w:ascii="Century Gothic" w:hAnsi="Century Gothic"/>
          <w:b/>
          <w:sz w:val="28"/>
          <w:szCs w:val="28"/>
        </w:rPr>
      </w:pPr>
    </w:p>
    <w:p w:rsidR="00A92967" w:rsidRDefault="00A92967" w:rsidP="00AE3F0C">
      <w:pPr>
        <w:ind w:left="0" w:firstLine="0"/>
        <w:rPr>
          <w:rFonts w:ascii="Century Gothic" w:hAnsi="Century Gothic"/>
          <w:b/>
          <w:sz w:val="32"/>
          <w:szCs w:val="32"/>
        </w:rPr>
      </w:pPr>
    </w:p>
    <w:p w:rsidR="00D24017" w:rsidRPr="00492E9A" w:rsidRDefault="00D24017" w:rsidP="00AE3F0C">
      <w:pPr>
        <w:ind w:left="0" w:firstLine="0"/>
        <w:rPr>
          <w:rFonts w:ascii="Century Gothic" w:hAnsi="Century Gothic"/>
          <w:b/>
          <w:sz w:val="32"/>
          <w:szCs w:val="32"/>
        </w:rPr>
      </w:pPr>
    </w:p>
    <w:p w:rsidR="00A92967" w:rsidRPr="00492E9A" w:rsidRDefault="00A92967" w:rsidP="00AE3F0C">
      <w:pPr>
        <w:ind w:left="0" w:firstLine="0"/>
        <w:rPr>
          <w:rFonts w:ascii="Century Gothic" w:hAnsi="Century Gothic"/>
          <w:b/>
          <w:sz w:val="32"/>
          <w:szCs w:val="32"/>
        </w:rPr>
      </w:pPr>
    </w:p>
    <w:p w:rsidR="00A92967" w:rsidRPr="00492E9A" w:rsidRDefault="00A92967" w:rsidP="00AE3F0C">
      <w:pPr>
        <w:ind w:left="0" w:firstLine="0"/>
        <w:rPr>
          <w:rFonts w:ascii="Century Gothic" w:hAnsi="Century Gothic"/>
          <w:b/>
          <w:sz w:val="32"/>
          <w:szCs w:val="32"/>
        </w:rPr>
      </w:pPr>
    </w:p>
    <w:p w:rsidR="00A92967" w:rsidRDefault="00A92967" w:rsidP="00AE3F0C">
      <w:pPr>
        <w:ind w:left="0" w:firstLine="0"/>
        <w:rPr>
          <w:rFonts w:ascii="Century Gothic" w:hAnsi="Century Gothic"/>
          <w:b/>
          <w:sz w:val="32"/>
          <w:szCs w:val="32"/>
        </w:rPr>
      </w:pPr>
    </w:p>
    <w:p w:rsidR="00191490" w:rsidRPr="00492E9A" w:rsidRDefault="00191490" w:rsidP="00AE3F0C">
      <w:pPr>
        <w:ind w:left="0" w:firstLine="0"/>
        <w:rPr>
          <w:rFonts w:ascii="Century Gothic" w:hAnsi="Century Gothic"/>
          <w:b/>
          <w:sz w:val="32"/>
          <w:szCs w:val="32"/>
        </w:rPr>
      </w:pPr>
    </w:p>
    <w:p w:rsidR="00A92967" w:rsidRPr="00492E9A" w:rsidRDefault="00A92967" w:rsidP="00AE3F0C">
      <w:pPr>
        <w:ind w:left="0" w:firstLine="0"/>
        <w:rPr>
          <w:rFonts w:ascii="Century Gothic" w:hAnsi="Century Gothic"/>
          <w:b/>
          <w:sz w:val="32"/>
          <w:szCs w:val="32"/>
        </w:rPr>
      </w:pPr>
    </w:p>
    <w:p w:rsidR="00A92967" w:rsidRPr="00492E9A" w:rsidRDefault="00A92967" w:rsidP="00AE3F0C">
      <w:pPr>
        <w:ind w:left="0" w:firstLine="0"/>
        <w:rPr>
          <w:rFonts w:ascii="Century Gothic" w:hAnsi="Century Gothic"/>
          <w:b/>
          <w:sz w:val="32"/>
          <w:szCs w:val="32"/>
        </w:rPr>
      </w:pPr>
    </w:p>
    <w:p w:rsidR="00A92967" w:rsidRPr="00492E9A" w:rsidRDefault="00A92967" w:rsidP="00AE3F0C">
      <w:pPr>
        <w:ind w:left="0" w:firstLine="0"/>
        <w:rPr>
          <w:rFonts w:ascii="Century Gothic" w:hAnsi="Century Gothic"/>
          <w:b/>
          <w:sz w:val="32"/>
          <w:szCs w:val="32"/>
        </w:rPr>
      </w:pPr>
    </w:p>
    <w:p w:rsidR="00A92967" w:rsidRPr="00492E9A" w:rsidRDefault="00A92967" w:rsidP="00AE3F0C">
      <w:pPr>
        <w:ind w:left="0" w:firstLine="0"/>
        <w:rPr>
          <w:rFonts w:ascii="Century Gothic" w:hAnsi="Century Gothic"/>
          <w:b/>
          <w:sz w:val="32"/>
          <w:szCs w:val="32"/>
        </w:rPr>
      </w:pPr>
    </w:p>
    <w:p w:rsidR="00A92967" w:rsidRDefault="00A92967" w:rsidP="00AE3F0C">
      <w:pPr>
        <w:ind w:left="0" w:firstLine="0"/>
        <w:rPr>
          <w:rFonts w:ascii="Century Gothic" w:hAnsi="Century Gothic"/>
          <w:b/>
          <w:sz w:val="32"/>
          <w:szCs w:val="32"/>
        </w:rPr>
      </w:pPr>
    </w:p>
    <w:p w:rsidR="00BE0226" w:rsidRPr="00492E9A" w:rsidRDefault="00BE0226" w:rsidP="00AE3F0C">
      <w:pPr>
        <w:ind w:left="0" w:firstLine="0"/>
        <w:rPr>
          <w:rFonts w:ascii="Century Gothic" w:hAnsi="Century Gothic"/>
          <w:b/>
          <w:sz w:val="32"/>
          <w:szCs w:val="32"/>
        </w:rPr>
      </w:pPr>
    </w:p>
    <w:p w:rsidR="00A92967" w:rsidRPr="00492E9A" w:rsidRDefault="00A92967" w:rsidP="00AE3F0C">
      <w:pPr>
        <w:ind w:left="0" w:firstLine="0"/>
        <w:rPr>
          <w:rFonts w:ascii="Century Gothic" w:hAnsi="Century Gothic"/>
          <w:b/>
          <w:sz w:val="32"/>
          <w:szCs w:val="32"/>
        </w:rPr>
      </w:pPr>
    </w:p>
    <w:p w:rsidR="00A92967" w:rsidRPr="00492E9A" w:rsidRDefault="00A92967" w:rsidP="00AE3F0C">
      <w:pPr>
        <w:ind w:left="0" w:firstLine="0"/>
        <w:rPr>
          <w:rFonts w:ascii="Century Gothic" w:hAnsi="Century Gothic"/>
          <w:b/>
          <w:sz w:val="32"/>
          <w:szCs w:val="32"/>
        </w:rPr>
      </w:pPr>
    </w:p>
    <w:p w:rsidR="00A92967" w:rsidRPr="00C65517" w:rsidRDefault="00AA02DA" w:rsidP="00BE0226">
      <w:pPr>
        <w:ind w:left="357"/>
        <w:jc w:val="center"/>
        <w:rPr>
          <w:rFonts w:ascii="Century Gothic" w:hAnsi="Century Gothic"/>
          <w:sz w:val="24"/>
          <w:szCs w:val="24"/>
        </w:rPr>
      </w:pPr>
      <w:r>
        <w:rPr>
          <w:rFonts w:ascii="Century Gothic" w:hAnsi="Century Gothic"/>
          <w:sz w:val="24"/>
          <w:szCs w:val="24"/>
        </w:rPr>
        <w:t>201</w:t>
      </w:r>
      <w:r>
        <w:rPr>
          <w:rFonts w:ascii="Century Gothic" w:hAnsi="Century Gothic"/>
          <w:noProof/>
          <w:sz w:val="24"/>
          <w:szCs w:val="24"/>
          <w:lang w:eastAsia="hu-HU"/>
        </w:rPr>
        <w:pict>
          <v:shapetype id="_x0000_t202" coordsize="21600,21600" o:spt="202" path="m,l,21600r21600,l21600,xe">
            <v:stroke joinstyle="miter"/>
            <v:path gradientshapeok="t" o:connecttype="rect"/>
          </v:shapetype>
          <v:shape id="Text Box 6" o:spid="_x0000_s1026" type="#_x0000_t202" style="position:absolute;left:0;text-align:left;margin-left:230.5pt;margin-top:721.15pt;width:128.6pt;height:199.9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" stroked="f">
            <v:textbox style="mso-next-textbox:#Text Box 6;mso-fit-shape-to-text:t">
              <w:txbxContent>
                <w:p w:rsidR="00AA02DA" w:rsidRPr="00A3563D" w:rsidRDefault="00AA02DA" w:rsidP="00A92967">
                  <w:pPr>
                    <w:rPr>
                      <w:rFonts w:ascii="Garamond" w:hAnsi="Garamond"/>
                      <w:sz w:val="18"/>
                      <w:szCs w:val="18"/>
                    </w:rPr>
                  </w:pPr>
                  <w:r w:rsidRPr="00A3563D">
                    <w:rPr>
                      <w:rFonts w:ascii="Garamond" w:hAnsi="Garamond"/>
                      <w:spacing w:val="66"/>
                      <w:sz w:val="18"/>
                      <w:szCs w:val="18"/>
                    </w:rPr>
                    <w:t>MG Építész Kft.</w:t>
                  </w:r>
                  <w:r w:rsidRPr="00A3563D">
                    <w:rPr>
                      <w:rFonts w:ascii="Garamond" w:hAnsi="Garamond"/>
                      <w:sz w:val="18"/>
                      <w:szCs w:val="18"/>
                    </w:rPr>
                    <w:br/>
                  </w:r>
                  <w:r w:rsidRPr="00A3563D">
                    <w:rPr>
                      <w:rFonts w:ascii="Garamond" w:hAnsi="Garamond"/>
                      <w:spacing w:val="60"/>
                      <w:sz w:val="18"/>
                      <w:szCs w:val="18"/>
                    </w:rPr>
                    <w:t>Dr. Márkus Gábor</w:t>
                  </w:r>
                  <w:r w:rsidRPr="00A3563D">
                    <w:rPr>
                      <w:rFonts w:ascii="Garamond" w:hAnsi="Garamond"/>
                      <w:sz w:val="18"/>
                      <w:szCs w:val="18"/>
                    </w:rPr>
                    <w:br/>
                  </w:r>
                  <w:r w:rsidRPr="00A3563D">
                    <w:rPr>
                      <w:rFonts w:ascii="Garamond" w:hAnsi="Garamond"/>
                      <w:spacing w:val="62"/>
                      <w:sz w:val="18"/>
                      <w:szCs w:val="18"/>
                    </w:rPr>
                    <w:t>H-1125 Budapest</w:t>
                  </w:r>
                  <w:r w:rsidRPr="00A3563D">
                    <w:rPr>
                      <w:rFonts w:ascii="Garamond" w:hAnsi="Garamond"/>
                      <w:sz w:val="18"/>
                      <w:szCs w:val="18"/>
                    </w:rPr>
                    <w:br/>
                  </w:r>
                  <w:r w:rsidRPr="00A3563D">
                    <w:rPr>
                      <w:rFonts w:ascii="Garamond" w:hAnsi="Garamond"/>
                      <w:spacing w:val="30"/>
                      <w:sz w:val="18"/>
                      <w:szCs w:val="18"/>
                    </w:rPr>
                    <w:t>Szarvas Gábor út 42.a</w:t>
                  </w:r>
                  <w:r w:rsidRPr="00A3563D">
                    <w:rPr>
                      <w:rFonts w:ascii="Garamond" w:hAnsi="Garamond"/>
                      <w:sz w:val="18"/>
                      <w:szCs w:val="18"/>
                    </w:rPr>
                    <w:br/>
                  </w:r>
                  <w:r w:rsidRPr="00A3563D">
                    <w:rPr>
                      <w:rFonts w:ascii="Garamond" w:hAnsi="Garamond" w:cs="Raavi"/>
                      <w:spacing w:val="38"/>
                      <w:sz w:val="18"/>
                      <w:szCs w:val="18"/>
                    </w:rPr>
                    <w:sym w:font="Wingdings" w:char="F028"/>
                  </w:r>
                  <w:r w:rsidRPr="00A3563D">
                    <w:rPr>
                      <w:rFonts w:ascii="Garamond" w:hAnsi="Garamond"/>
                      <w:spacing w:val="38"/>
                      <w:sz w:val="18"/>
                      <w:szCs w:val="18"/>
                    </w:rPr>
                    <w:t xml:space="preserve"> (36-30) 248 6210</w:t>
                  </w:r>
                  <w:r w:rsidRPr="00A3563D">
                    <w:rPr>
                      <w:rFonts w:ascii="Garamond" w:hAnsi="Garamond"/>
                      <w:sz w:val="18"/>
                      <w:szCs w:val="18"/>
                    </w:rPr>
                    <w:br/>
                  </w:r>
                  <w:r w:rsidRPr="00A3563D">
                    <w:rPr>
                      <w:rFonts w:ascii="Garamond" w:hAnsi="Garamond"/>
                      <w:spacing w:val="32"/>
                      <w:sz w:val="18"/>
                      <w:szCs w:val="18"/>
                    </w:rPr>
                    <w:t>Fax: (36-1) 200 3450</w:t>
                  </w:r>
                  <w:r w:rsidRPr="00A3563D">
                    <w:rPr>
                      <w:rFonts w:ascii="Garamond" w:hAnsi="Garamond"/>
                      <w:sz w:val="18"/>
                      <w:szCs w:val="18"/>
                    </w:rPr>
                    <w:br/>
                  </w:r>
                  <w:r w:rsidRPr="00097A2B">
                    <w:rPr>
                      <w:rFonts w:ascii="Garamond" w:hAnsi="Garamond"/>
                      <w:spacing w:val="-8"/>
                      <w:sz w:val="18"/>
                      <w:szCs w:val="18"/>
                    </w:rPr>
                    <w:t>e-mail: markus.gabor@mgepitesz.hu</w:t>
                  </w:r>
                  <w:r>
                    <w:rPr>
                      <w:rFonts w:ascii="Garamond" w:hAnsi="Garamond"/>
                      <w:spacing w:val="-9"/>
                      <w:sz w:val="18"/>
                      <w:szCs w:val="18"/>
                    </w:rPr>
                    <w:br/>
                  </w:r>
                </w:p>
              </w:txbxContent>
            </v:textbox>
          </v:shape>
        </w:pict>
      </w:r>
      <w:r>
        <w:rPr>
          <w:rFonts w:ascii="Century Gothic" w:hAnsi="Century Gothic"/>
          <w:sz w:val="24"/>
          <w:szCs w:val="24"/>
        </w:rPr>
        <w:t>8. január 23</w:t>
      </w:r>
      <w:r w:rsidR="00A92967" w:rsidRPr="00C65517">
        <w:rPr>
          <w:rFonts w:ascii="Century Gothic" w:hAnsi="Century Gothic"/>
          <w:sz w:val="24"/>
          <w:szCs w:val="24"/>
        </w:rPr>
        <w:t>.</w:t>
      </w:r>
      <w:r w:rsidR="00A92967" w:rsidRPr="00C65517">
        <w:rPr>
          <w:rFonts w:ascii="Century Gothic" w:hAnsi="Century Gothic"/>
          <w:sz w:val="24"/>
          <w:szCs w:val="24"/>
        </w:rPr>
        <w:br w:type="page"/>
      </w:r>
    </w:p>
    <w:p w:rsidR="00AE3F0C" w:rsidRDefault="00AE3F0C" w:rsidP="00BE0226">
      <w:pPr>
        <w:ind w:left="0" w:firstLine="0"/>
        <w:rPr>
          <w:rFonts w:ascii="Arial" w:hAnsi="Arial" w:cs="Arial"/>
          <w:b/>
          <w:sz w:val="32"/>
          <w:szCs w:val="32"/>
        </w:rPr>
      </w:pPr>
      <w:r w:rsidRPr="006E2E6F">
        <w:rPr>
          <w:rFonts w:ascii="Arial" w:hAnsi="Arial" w:cs="Arial"/>
          <w:b/>
          <w:sz w:val="32"/>
          <w:szCs w:val="32"/>
        </w:rPr>
        <w:lastRenderedPageBreak/>
        <w:t>TARTALOMJEGYZÉK</w:t>
      </w:r>
    </w:p>
    <w:p w:rsidR="00AE3F0C" w:rsidRPr="00772C71" w:rsidRDefault="00AE3F0C" w:rsidP="00BE0226">
      <w:pPr>
        <w:ind w:left="0" w:firstLine="0"/>
        <w:rPr>
          <w:rFonts w:ascii="Arial" w:hAnsi="Arial" w:cs="Arial"/>
          <w:b/>
          <w:sz w:val="20"/>
          <w:szCs w:val="20"/>
        </w:rPr>
      </w:pPr>
    </w:p>
    <w:p w:rsidR="00AE3F0C" w:rsidRPr="005630BF" w:rsidRDefault="00D24017" w:rsidP="00BE0226">
      <w:pPr>
        <w:ind w:left="0" w:firstLine="0"/>
        <w:rPr>
          <w:rFonts w:ascii="Arial" w:hAnsi="Arial" w:cs="Arial"/>
          <w:sz w:val="28"/>
          <w:szCs w:val="28"/>
        </w:rPr>
      </w:pPr>
      <w:r w:rsidRPr="005630BF">
        <w:rPr>
          <w:rFonts w:ascii="Arial" w:hAnsi="Arial" w:cs="Arial"/>
          <w:sz w:val="28"/>
          <w:szCs w:val="28"/>
        </w:rPr>
        <w:t xml:space="preserve">ÁLTALÁNOS </w:t>
      </w:r>
      <w:r w:rsidR="003E105C" w:rsidRPr="005630BF">
        <w:rPr>
          <w:rFonts w:ascii="Arial" w:hAnsi="Arial" w:cs="Arial"/>
          <w:sz w:val="28"/>
          <w:szCs w:val="28"/>
        </w:rPr>
        <w:t xml:space="preserve">ZÖLDFELÜLET FEJLESZTÉSI </w:t>
      </w:r>
      <w:r w:rsidR="00CA6A3B">
        <w:rPr>
          <w:rFonts w:ascii="Arial" w:hAnsi="Arial" w:cs="Arial"/>
          <w:sz w:val="28"/>
          <w:szCs w:val="28"/>
        </w:rPr>
        <w:t xml:space="preserve">SZAKÁGI </w:t>
      </w:r>
      <w:r w:rsidRPr="005630BF">
        <w:rPr>
          <w:rFonts w:ascii="Arial" w:hAnsi="Arial" w:cs="Arial"/>
          <w:sz w:val="28"/>
          <w:szCs w:val="28"/>
        </w:rPr>
        <w:t xml:space="preserve">JAVASLAT </w:t>
      </w:r>
      <w:proofErr w:type="gramStart"/>
      <w:r w:rsidRPr="005630BF">
        <w:rPr>
          <w:rFonts w:ascii="Arial" w:hAnsi="Arial" w:cs="Arial"/>
          <w:sz w:val="28"/>
          <w:szCs w:val="28"/>
        </w:rPr>
        <w:t>ÉS</w:t>
      </w:r>
      <w:proofErr w:type="gramEnd"/>
      <w:r w:rsidRPr="005630BF">
        <w:rPr>
          <w:rFonts w:ascii="Arial" w:hAnsi="Arial" w:cs="Arial"/>
          <w:sz w:val="28"/>
          <w:szCs w:val="28"/>
        </w:rPr>
        <w:t xml:space="preserve"> </w:t>
      </w:r>
      <w:r w:rsidR="003E105C" w:rsidRPr="005630BF">
        <w:rPr>
          <w:rFonts w:ascii="Arial" w:hAnsi="Arial" w:cs="Arial"/>
          <w:sz w:val="28"/>
          <w:szCs w:val="28"/>
        </w:rPr>
        <w:t>MŰ</w:t>
      </w:r>
      <w:r w:rsidRPr="005630BF">
        <w:rPr>
          <w:rFonts w:ascii="Arial" w:hAnsi="Arial" w:cs="Arial"/>
          <w:sz w:val="28"/>
          <w:szCs w:val="28"/>
        </w:rPr>
        <w:t xml:space="preserve">SZAKI </w:t>
      </w:r>
      <w:r w:rsidR="003E105C" w:rsidRPr="005630BF">
        <w:rPr>
          <w:rFonts w:ascii="Arial" w:hAnsi="Arial" w:cs="Arial"/>
          <w:sz w:val="28"/>
          <w:szCs w:val="28"/>
        </w:rPr>
        <w:t>LEÍRÁS</w:t>
      </w:r>
    </w:p>
    <w:p w:rsidR="00D24017" w:rsidRPr="00772C71" w:rsidRDefault="00D24017" w:rsidP="00BE0226">
      <w:pPr>
        <w:ind w:left="0" w:firstLine="0"/>
        <w:rPr>
          <w:rFonts w:ascii="Arial" w:hAnsi="Arial" w:cs="Arial"/>
          <w:sz w:val="20"/>
          <w:szCs w:val="20"/>
        </w:rPr>
      </w:pPr>
    </w:p>
    <w:p w:rsidR="00D24017" w:rsidRPr="005630BF" w:rsidRDefault="00D24017" w:rsidP="00BE0226">
      <w:pPr>
        <w:ind w:left="0" w:firstLine="0"/>
        <w:rPr>
          <w:rFonts w:ascii="Arial" w:hAnsi="Arial" w:cs="Arial"/>
          <w:sz w:val="26"/>
          <w:szCs w:val="26"/>
        </w:rPr>
      </w:pPr>
      <w:r w:rsidRPr="005630BF">
        <w:rPr>
          <w:rFonts w:ascii="Arial" w:hAnsi="Arial" w:cs="Arial"/>
          <w:sz w:val="26"/>
          <w:szCs w:val="26"/>
        </w:rPr>
        <w:t>MINDHÁROM TERVEZÉSI TERÜLETRE VONATKOZÓ ÁLTALÁNOS TERVEZÉSI ELVEK</w:t>
      </w:r>
    </w:p>
    <w:p w:rsidR="003E105C" w:rsidRPr="00772C71" w:rsidRDefault="003E105C" w:rsidP="003E105C">
      <w:pPr>
        <w:tabs>
          <w:tab w:val="left" w:pos="567"/>
          <w:tab w:val="left" w:pos="1418"/>
          <w:tab w:val="left" w:pos="2268"/>
          <w:tab w:val="right" w:pos="8504"/>
        </w:tabs>
        <w:ind w:left="0" w:firstLine="0"/>
        <w:rPr>
          <w:rFonts w:ascii="Arial" w:hAnsi="Arial" w:cs="Arial"/>
          <w:sz w:val="20"/>
          <w:szCs w:val="20"/>
        </w:rPr>
      </w:pPr>
    </w:p>
    <w:p w:rsidR="0028575E" w:rsidRPr="005630BF" w:rsidRDefault="0028575E" w:rsidP="005E4F59">
      <w:pPr>
        <w:pStyle w:val="Listaszerbekezds"/>
        <w:numPr>
          <w:ilvl w:val="0"/>
          <w:numId w:val="14"/>
        </w:numPr>
        <w:tabs>
          <w:tab w:val="right" w:pos="8364"/>
        </w:tabs>
        <w:rPr>
          <w:rFonts w:ascii="Arial" w:hAnsi="Arial" w:cs="Arial"/>
          <w:sz w:val="26"/>
          <w:szCs w:val="26"/>
        </w:rPr>
      </w:pPr>
      <w:r w:rsidRPr="005630BF">
        <w:rPr>
          <w:rFonts w:ascii="Arial" w:hAnsi="Arial" w:cs="Arial"/>
          <w:sz w:val="26"/>
          <w:szCs w:val="26"/>
        </w:rPr>
        <w:t>Előzetes tervezési program szakágra vonatkozó</w:t>
      </w:r>
      <w:r w:rsidR="00772C71">
        <w:rPr>
          <w:rFonts w:ascii="Arial" w:hAnsi="Arial" w:cs="Arial"/>
          <w:sz w:val="26"/>
          <w:szCs w:val="26"/>
        </w:rPr>
        <w:tab/>
        <w:t>4</w:t>
      </w:r>
    </w:p>
    <w:p w:rsidR="003E105C" w:rsidRPr="005630BF" w:rsidRDefault="00D24017" w:rsidP="0028575E">
      <w:pPr>
        <w:pStyle w:val="Listaszerbekezds"/>
        <w:tabs>
          <w:tab w:val="right" w:pos="8364"/>
        </w:tabs>
        <w:ind w:left="450" w:firstLine="0"/>
        <w:rPr>
          <w:rFonts w:ascii="Arial" w:hAnsi="Arial" w:cs="Arial"/>
          <w:sz w:val="26"/>
          <w:szCs w:val="26"/>
        </w:rPr>
      </w:pPr>
      <w:proofErr w:type="gramStart"/>
      <w:r w:rsidRPr="005630BF">
        <w:rPr>
          <w:rFonts w:ascii="Arial" w:hAnsi="Arial" w:cs="Arial"/>
          <w:sz w:val="26"/>
          <w:szCs w:val="26"/>
        </w:rPr>
        <w:t>megállapításai</w:t>
      </w:r>
      <w:proofErr w:type="gramEnd"/>
      <w:r w:rsidRPr="005630BF">
        <w:rPr>
          <w:rFonts w:ascii="Arial" w:hAnsi="Arial" w:cs="Arial"/>
          <w:sz w:val="26"/>
          <w:szCs w:val="26"/>
        </w:rPr>
        <w:t xml:space="preserve"> és célkitűzései</w:t>
      </w:r>
      <w:r w:rsidR="003E105C" w:rsidRPr="005630BF">
        <w:rPr>
          <w:rFonts w:ascii="Arial" w:hAnsi="Arial" w:cs="Arial"/>
          <w:sz w:val="26"/>
          <w:szCs w:val="26"/>
        </w:rPr>
        <w:tab/>
      </w:r>
      <w:r w:rsidR="00772C71">
        <w:rPr>
          <w:rFonts w:ascii="Arial" w:hAnsi="Arial" w:cs="Arial"/>
          <w:sz w:val="26"/>
          <w:szCs w:val="26"/>
        </w:rPr>
        <w:t>4</w:t>
      </w:r>
    </w:p>
    <w:p w:rsidR="003E105C" w:rsidRPr="005630BF" w:rsidRDefault="0028575E" w:rsidP="005E4F59">
      <w:pPr>
        <w:pStyle w:val="Listaszerbekezds"/>
        <w:numPr>
          <w:ilvl w:val="1"/>
          <w:numId w:val="14"/>
        </w:numPr>
        <w:tabs>
          <w:tab w:val="right" w:pos="8364"/>
        </w:tabs>
        <w:rPr>
          <w:rFonts w:ascii="Arial" w:hAnsi="Arial" w:cs="Arial"/>
          <w:sz w:val="26"/>
          <w:szCs w:val="26"/>
        </w:rPr>
      </w:pPr>
      <w:r w:rsidRPr="005630BF">
        <w:rPr>
          <w:rFonts w:ascii="Arial" w:hAnsi="Arial" w:cs="Arial"/>
          <w:sz w:val="26"/>
          <w:szCs w:val="26"/>
        </w:rPr>
        <w:t>Arany János utcára vonatkozóan</w:t>
      </w:r>
      <w:r w:rsidR="00772C71">
        <w:rPr>
          <w:rFonts w:ascii="Arial" w:hAnsi="Arial" w:cs="Arial"/>
          <w:sz w:val="26"/>
          <w:szCs w:val="26"/>
        </w:rPr>
        <w:tab/>
        <w:t>4</w:t>
      </w:r>
    </w:p>
    <w:p w:rsidR="003E105C" w:rsidRPr="005630BF" w:rsidRDefault="0028575E" w:rsidP="005E4F59">
      <w:pPr>
        <w:pStyle w:val="Listaszerbekezds"/>
        <w:numPr>
          <w:ilvl w:val="1"/>
          <w:numId w:val="14"/>
        </w:numPr>
        <w:tabs>
          <w:tab w:val="right" w:pos="8364"/>
        </w:tabs>
        <w:rPr>
          <w:rFonts w:ascii="Arial" w:hAnsi="Arial" w:cs="Arial"/>
          <w:sz w:val="26"/>
          <w:szCs w:val="26"/>
        </w:rPr>
      </w:pPr>
      <w:proofErr w:type="spellStart"/>
      <w:r w:rsidRPr="005630BF">
        <w:rPr>
          <w:rFonts w:ascii="Arial" w:hAnsi="Arial" w:cs="Arial"/>
          <w:sz w:val="26"/>
          <w:szCs w:val="26"/>
        </w:rPr>
        <w:t>Pazonyi</w:t>
      </w:r>
      <w:proofErr w:type="spellEnd"/>
      <w:r w:rsidRPr="005630BF">
        <w:rPr>
          <w:rFonts w:ascii="Arial" w:hAnsi="Arial" w:cs="Arial"/>
          <w:sz w:val="26"/>
          <w:szCs w:val="26"/>
        </w:rPr>
        <w:t xml:space="preserve"> térre vonatkozóan</w:t>
      </w:r>
      <w:r w:rsidR="003E105C" w:rsidRPr="005630BF">
        <w:rPr>
          <w:rFonts w:ascii="Arial" w:hAnsi="Arial" w:cs="Arial"/>
          <w:sz w:val="26"/>
          <w:szCs w:val="26"/>
        </w:rPr>
        <w:tab/>
      </w:r>
      <w:r w:rsidR="00772C71">
        <w:rPr>
          <w:rFonts w:ascii="Arial" w:hAnsi="Arial" w:cs="Arial"/>
          <w:sz w:val="26"/>
          <w:szCs w:val="26"/>
        </w:rPr>
        <w:t>5</w:t>
      </w:r>
    </w:p>
    <w:p w:rsidR="003E105C" w:rsidRPr="005630BF" w:rsidRDefault="0028575E" w:rsidP="005E4F59">
      <w:pPr>
        <w:pStyle w:val="Listaszerbekezds"/>
        <w:numPr>
          <w:ilvl w:val="1"/>
          <w:numId w:val="14"/>
        </w:numPr>
        <w:tabs>
          <w:tab w:val="right" w:pos="8364"/>
        </w:tabs>
        <w:rPr>
          <w:rFonts w:ascii="Arial" w:hAnsi="Arial" w:cs="Arial"/>
          <w:sz w:val="26"/>
          <w:szCs w:val="26"/>
        </w:rPr>
      </w:pPr>
      <w:proofErr w:type="spellStart"/>
      <w:r w:rsidRPr="005630BF">
        <w:rPr>
          <w:rFonts w:ascii="Arial" w:hAnsi="Arial" w:cs="Arial"/>
          <w:sz w:val="26"/>
          <w:szCs w:val="26"/>
        </w:rPr>
        <w:t>Bujtosi</w:t>
      </w:r>
      <w:proofErr w:type="spellEnd"/>
      <w:r w:rsidRPr="005630BF">
        <w:rPr>
          <w:rFonts w:ascii="Arial" w:hAnsi="Arial" w:cs="Arial"/>
          <w:sz w:val="26"/>
          <w:szCs w:val="26"/>
        </w:rPr>
        <w:t xml:space="preserve"> Városligetre vonatkozóan</w:t>
      </w:r>
      <w:r w:rsidR="00772C71">
        <w:rPr>
          <w:rFonts w:ascii="Arial" w:hAnsi="Arial" w:cs="Arial"/>
          <w:sz w:val="26"/>
          <w:szCs w:val="26"/>
        </w:rPr>
        <w:tab/>
        <w:t>5</w:t>
      </w:r>
    </w:p>
    <w:p w:rsidR="00AE3F0C" w:rsidRPr="005630BF" w:rsidRDefault="0028575E" w:rsidP="005E4F59">
      <w:pPr>
        <w:pStyle w:val="Listaszerbekezds"/>
        <w:numPr>
          <w:ilvl w:val="0"/>
          <w:numId w:val="14"/>
        </w:numPr>
        <w:tabs>
          <w:tab w:val="right" w:pos="8364"/>
        </w:tabs>
        <w:rPr>
          <w:rFonts w:ascii="Arial" w:hAnsi="Arial" w:cs="Arial"/>
          <w:sz w:val="26"/>
          <w:szCs w:val="26"/>
        </w:rPr>
      </w:pPr>
      <w:r w:rsidRPr="005630BF">
        <w:rPr>
          <w:rFonts w:ascii="Arial" w:hAnsi="Arial" w:cs="Arial"/>
          <w:sz w:val="26"/>
          <w:szCs w:val="26"/>
        </w:rPr>
        <w:t>Zöld infrastruktúra fejlesztési és fenntartási akcióterv</w:t>
      </w:r>
      <w:r w:rsidR="00910C68">
        <w:rPr>
          <w:rFonts w:ascii="Arial" w:hAnsi="Arial" w:cs="Arial"/>
          <w:sz w:val="26"/>
          <w:szCs w:val="26"/>
        </w:rPr>
        <w:t xml:space="preserve"> lényege</w:t>
      </w:r>
      <w:r w:rsidR="003E105C" w:rsidRPr="005630BF">
        <w:rPr>
          <w:rFonts w:ascii="Arial" w:hAnsi="Arial" w:cs="Arial"/>
          <w:sz w:val="26"/>
          <w:szCs w:val="26"/>
        </w:rPr>
        <w:tab/>
      </w:r>
      <w:r w:rsidR="00772C71">
        <w:rPr>
          <w:rFonts w:ascii="Arial" w:hAnsi="Arial" w:cs="Arial"/>
          <w:sz w:val="26"/>
          <w:szCs w:val="26"/>
        </w:rPr>
        <w:t>5</w:t>
      </w:r>
    </w:p>
    <w:p w:rsidR="00CA6A3B" w:rsidRDefault="0028575E" w:rsidP="00CA6A3B">
      <w:pPr>
        <w:pStyle w:val="Listaszerbekezds"/>
        <w:numPr>
          <w:ilvl w:val="0"/>
          <w:numId w:val="14"/>
        </w:numPr>
        <w:tabs>
          <w:tab w:val="right" w:pos="8364"/>
        </w:tabs>
        <w:rPr>
          <w:rFonts w:ascii="Arial" w:hAnsi="Arial" w:cs="Arial"/>
          <w:sz w:val="26"/>
          <w:szCs w:val="26"/>
        </w:rPr>
      </w:pPr>
      <w:proofErr w:type="spellStart"/>
      <w:r w:rsidRPr="005630BF">
        <w:rPr>
          <w:rFonts w:ascii="Arial" w:hAnsi="Arial" w:cs="Arial"/>
          <w:sz w:val="26"/>
          <w:szCs w:val="26"/>
        </w:rPr>
        <w:t>Green</w:t>
      </w:r>
      <w:proofErr w:type="spellEnd"/>
      <w:r w:rsidRPr="005630BF">
        <w:rPr>
          <w:rFonts w:ascii="Arial" w:hAnsi="Arial" w:cs="Arial"/>
          <w:sz w:val="26"/>
          <w:szCs w:val="26"/>
        </w:rPr>
        <w:t xml:space="preserve"> City </w:t>
      </w:r>
      <w:r w:rsidR="00CA6A3B">
        <w:rPr>
          <w:rFonts w:ascii="Arial" w:hAnsi="Arial" w:cs="Arial"/>
          <w:sz w:val="26"/>
          <w:szCs w:val="26"/>
        </w:rPr>
        <w:t>elvekben</w:t>
      </w:r>
      <w:r w:rsidRPr="005630BF">
        <w:rPr>
          <w:rFonts w:ascii="Arial" w:hAnsi="Arial" w:cs="Arial"/>
          <w:sz w:val="26"/>
          <w:szCs w:val="26"/>
        </w:rPr>
        <w:t xml:space="preserve"> szereplő – szakágra </w:t>
      </w:r>
      <w:r w:rsidRPr="00CA6A3B">
        <w:rPr>
          <w:rFonts w:ascii="Arial" w:hAnsi="Arial" w:cs="Arial"/>
          <w:sz w:val="26"/>
          <w:szCs w:val="26"/>
        </w:rPr>
        <w:t xml:space="preserve">vonatkozó – </w:t>
      </w:r>
    </w:p>
    <w:p w:rsidR="0028575E" w:rsidRPr="00CA6A3B" w:rsidRDefault="0028575E" w:rsidP="00CA6A3B">
      <w:pPr>
        <w:pStyle w:val="Listaszerbekezds"/>
        <w:tabs>
          <w:tab w:val="right" w:pos="8364"/>
        </w:tabs>
        <w:ind w:left="450" w:firstLine="0"/>
        <w:rPr>
          <w:rFonts w:ascii="Arial" w:hAnsi="Arial" w:cs="Arial"/>
          <w:sz w:val="26"/>
          <w:szCs w:val="26"/>
        </w:rPr>
      </w:pPr>
      <w:proofErr w:type="gramStart"/>
      <w:r w:rsidRPr="00CA6A3B">
        <w:rPr>
          <w:rFonts w:ascii="Arial" w:hAnsi="Arial" w:cs="Arial"/>
          <w:sz w:val="26"/>
          <w:szCs w:val="26"/>
        </w:rPr>
        <w:t>stratégiai</w:t>
      </w:r>
      <w:proofErr w:type="gramEnd"/>
      <w:r w:rsidRPr="00CA6A3B">
        <w:rPr>
          <w:rFonts w:ascii="Arial" w:hAnsi="Arial" w:cs="Arial"/>
          <w:sz w:val="26"/>
          <w:szCs w:val="26"/>
        </w:rPr>
        <w:t xml:space="preserve"> célki</w:t>
      </w:r>
      <w:r w:rsidR="00772C71">
        <w:rPr>
          <w:rFonts w:ascii="Arial" w:hAnsi="Arial" w:cs="Arial"/>
          <w:sz w:val="26"/>
          <w:szCs w:val="26"/>
        </w:rPr>
        <w:t>tűzések és érvényre juttatásuk</w:t>
      </w:r>
      <w:r w:rsidR="00772C71">
        <w:rPr>
          <w:rFonts w:ascii="Arial" w:hAnsi="Arial" w:cs="Arial"/>
          <w:sz w:val="26"/>
          <w:szCs w:val="26"/>
        </w:rPr>
        <w:tab/>
        <w:t>6</w:t>
      </w:r>
    </w:p>
    <w:p w:rsidR="003E105C" w:rsidRPr="005630BF" w:rsidRDefault="0028575E" w:rsidP="005E4F59">
      <w:pPr>
        <w:pStyle w:val="Listaszerbekezds"/>
        <w:numPr>
          <w:ilvl w:val="1"/>
          <w:numId w:val="14"/>
        </w:numPr>
        <w:tabs>
          <w:tab w:val="right" w:pos="8364"/>
        </w:tabs>
        <w:rPr>
          <w:rFonts w:ascii="Arial" w:hAnsi="Arial" w:cs="Arial"/>
          <w:sz w:val="26"/>
          <w:szCs w:val="26"/>
        </w:rPr>
      </w:pPr>
      <w:r w:rsidRPr="005630BF">
        <w:rPr>
          <w:rFonts w:ascii="Arial" w:hAnsi="Arial" w:cs="Arial"/>
          <w:sz w:val="26"/>
          <w:szCs w:val="26"/>
        </w:rPr>
        <w:t>Zöld várossá válás alappillérei</w:t>
      </w:r>
      <w:r w:rsidR="00772C71">
        <w:rPr>
          <w:rFonts w:ascii="Arial" w:hAnsi="Arial" w:cs="Arial"/>
          <w:sz w:val="26"/>
          <w:szCs w:val="26"/>
        </w:rPr>
        <w:tab/>
        <w:t>6</w:t>
      </w:r>
    </w:p>
    <w:p w:rsidR="0028575E" w:rsidRPr="005630BF" w:rsidRDefault="0028575E" w:rsidP="005E4F59">
      <w:pPr>
        <w:pStyle w:val="Listaszerbekezds"/>
        <w:numPr>
          <w:ilvl w:val="1"/>
          <w:numId w:val="14"/>
        </w:numPr>
        <w:tabs>
          <w:tab w:val="right" w:pos="8364"/>
        </w:tabs>
        <w:rPr>
          <w:rFonts w:ascii="Arial" w:hAnsi="Arial" w:cs="Arial"/>
          <w:sz w:val="26"/>
          <w:szCs w:val="26"/>
        </w:rPr>
      </w:pPr>
      <w:proofErr w:type="spellStart"/>
      <w:r w:rsidRPr="005630BF">
        <w:rPr>
          <w:rFonts w:ascii="Arial" w:hAnsi="Arial" w:cs="Arial"/>
          <w:sz w:val="26"/>
          <w:szCs w:val="26"/>
        </w:rPr>
        <w:t>Green</w:t>
      </w:r>
      <w:proofErr w:type="spellEnd"/>
      <w:r w:rsidRPr="005630BF">
        <w:rPr>
          <w:rFonts w:ascii="Arial" w:hAnsi="Arial" w:cs="Arial"/>
          <w:sz w:val="26"/>
          <w:szCs w:val="26"/>
        </w:rPr>
        <w:t xml:space="preserve"> City elvek tervezési területeken </w:t>
      </w:r>
    </w:p>
    <w:p w:rsidR="003E105C" w:rsidRPr="005630BF" w:rsidRDefault="0028575E" w:rsidP="0028575E">
      <w:pPr>
        <w:pStyle w:val="Listaszerbekezds"/>
        <w:tabs>
          <w:tab w:val="right" w:pos="8364"/>
        </w:tabs>
        <w:ind w:left="1170" w:firstLine="0"/>
        <w:rPr>
          <w:rFonts w:ascii="Arial" w:hAnsi="Arial" w:cs="Arial"/>
          <w:sz w:val="26"/>
          <w:szCs w:val="26"/>
        </w:rPr>
      </w:pPr>
      <w:proofErr w:type="gramStart"/>
      <w:r w:rsidRPr="005630BF">
        <w:rPr>
          <w:rFonts w:ascii="Arial" w:hAnsi="Arial" w:cs="Arial"/>
          <w:sz w:val="26"/>
          <w:szCs w:val="26"/>
        </w:rPr>
        <w:t>való</w:t>
      </w:r>
      <w:proofErr w:type="gramEnd"/>
      <w:r w:rsidRPr="005630BF">
        <w:rPr>
          <w:rFonts w:ascii="Arial" w:hAnsi="Arial" w:cs="Arial"/>
          <w:sz w:val="26"/>
          <w:szCs w:val="26"/>
        </w:rPr>
        <w:t xml:space="preserve"> megvalósíthatósága</w:t>
      </w:r>
      <w:r w:rsidR="00772C71">
        <w:rPr>
          <w:rFonts w:ascii="Arial" w:hAnsi="Arial" w:cs="Arial"/>
          <w:sz w:val="26"/>
          <w:szCs w:val="26"/>
        </w:rPr>
        <w:tab/>
        <w:t>7</w:t>
      </w:r>
    </w:p>
    <w:p w:rsidR="003E105C" w:rsidRPr="005630BF" w:rsidRDefault="0028575E" w:rsidP="005E4F59">
      <w:pPr>
        <w:pStyle w:val="Listaszerbekezds"/>
        <w:numPr>
          <w:ilvl w:val="2"/>
          <w:numId w:val="14"/>
        </w:numPr>
        <w:tabs>
          <w:tab w:val="right" w:pos="8364"/>
        </w:tabs>
        <w:rPr>
          <w:rFonts w:ascii="Arial" w:hAnsi="Arial" w:cs="Arial"/>
          <w:sz w:val="26"/>
          <w:szCs w:val="26"/>
        </w:rPr>
      </w:pPr>
      <w:r w:rsidRPr="005630BF">
        <w:rPr>
          <w:rFonts w:ascii="Arial" w:hAnsi="Arial" w:cs="Arial"/>
          <w:sz w:val="26"/>
          <w:szCs w:val="26"/>
        </w:rPr>
        <w:t>Stratégiaformálás és prioritások rögzítése</w:t>
      </w:r>
      <w:r w:rsidR="003E105C" w:rsidRPr="005630BF">
        <w:rPr>
          <w:rFonts w:ascii="Arial" w:hAnsi="Arial" w:cs="Arial"/>
          <w:sz w:val="26"/>
          <w:szCs w:val="26"/>
        </w:rPr>
        <w:tab/>
      </w:r>
      <w:r w:rsidR="00772C71">
        <w:rPr>
          <w:rFonts w:ascii="Arial" w:hAnsi="Arial" w:cs="Arial"/>
          <w:sz w:val="26"/>
          <w:szCs w:val="26"/>
        </w:rPr>
        <w:t>7</w:t>
      </w:r>
    </w:p>
    <w:p w:rsidR="003E105C" w:rsidRPr="005630BF" w:rsidRDefault="0028575E" w:rsidP="005E4F59">
      <w:pPr>
        <w:pStyle w:val="Listaszerbekezds"/>
        <w:numPr>
          <w:ilvl w:val="2"/>
          <w:numId w:val="14"/>
        </w:numPr>
        <w:tabs>
          <w:tab w:val="right" w:pos="8364"/>
        </w:tabs>
        <w:rPr>
          <w:rFonts w:ascii="Arial" w:hAnsi="Arial" w:cs="Arial"/>
          <w:sz w:val="26"/>
          <w:szCs w:val="26"/>
        </w:rPr>
      </w:pPr>
      <w:r w:rsidRPr="005630BF">
        <w:rPr>
          <w:rFonts w:ascii="Arial" w:hAnsi="Arial" w:cs="Arial"/>
          <w:sz w:val="26"/>
          <w:szCs w:val="26"/>
        </w:rPr>
        <w:t>Vízkörforgás menedzsment</w:t>
      </w:r>
      <w:r w:rsidR="003E105C" w:rsidRPr="005630BF">
        <w:rPr>
          <w:rFonts w:ascii="Arial" w:hAnsi="Arial" w:cs="Arial"/>
          <w:sz w:val="26"/>
          <w:szCs w:val="26"/>
        </w:rPr>
        <w:tab/>
      </w:r>
      <w:r w:rsidR="00772C71">
        <w:rPr>
          <w:rFonts w:ascii="Arial" w:hAnsi="Arial" w:cs="Arial"/>
          <w:sz w:val="26"/>
          <w:szCs w:val="26"/>
        </w:rPr>
        <w:t>10</w:t>
      </w:r>
    </w:p>
    <w:p w:rsidR="003E105C" w:rsidRPr="005630BF" w:rsidRDefault="005630BF" w:rsidP="005E4F59">
      <w:pPr>
        <w:pStyle w:val="Listaszerbekezds"/>
        <w:numPr>
          <w:ilvl w:val="2"/>
          <w:numId w:val="14"/>
        </w:numPr>
        <w:tabs>
          <w:tab w:val="right" w:pos="8364"/>
        </w:tabs>
        <w:rPr>
          <w:rFonts w:ascii="Arial" w:hAnsi="Arial" w:cs="Arial"/>
          <w:sz w:val="26"/>
          <w:szCs w:val="26"/>
        </w:rPr>
      </w:pPr>
      <w:r w:rsidRPr="005630BF">
        <w:rPr>
          <w:rFonts w:ascii="Arial" w:hAnsi="Arial" w:cs="Arial"/>
          <w:sz w:val="26"/>
          <w:szCs w:val="26"/>
        </w:rPr>
        <w:t>Talajmenedzsment</w:t>
      </w:r>
      <w:r w:rsidR="003E105C" w:rsidRPr="005630BF">
        <w:rPr>
          <w:rFonts w:ascii="Arial" w:hAnsi="Arial" w:cs="Arial"/>
          <w:sz w:val="26"/>
          <w:szCs w:val="26"/>
        </w:rPr>
        <w:tab/>
      </w:r>
      <w:r w:rsidR="00772C71">
        <w:rPr>
          <w:rFonts w:ascii="Arial" w:hAnsi="Arial" w:cs="Arial"/>
          <w:sz w:val="26"/>
          <w:szCs w:val="26"/>
        </w:rPr>
        <w:t>13</w:t>
      </w:r>
    </w:p>
    <w:p w:rsidR="005630BF" w:rsidRPr="005630BF" w:rsidRDefault="00772C71" w:rsidP="005E4F59">
      <w:pPr>
        <w:pStyle w:val="Listaszerbekezds"/>
        <w:numPr>
          <w:ilvl w:val="2"/>
          <w:numId w:val="14"/>
        </w:numPr>
        <w:tabs>
          <w:tab w:val="right" w:pos="8364"/>
        </w:tabs>
        <w:rPr>
          <w:rFonts w:ascii="Arial" w:hAnsi="Arial" w:cs="Arial"/>
          <w:sz w:val="26"/>
          <w:szCs w:val="26"/>
        </w:rPr>
      </w:pPr>
      <w:r>
        <w:rPr>
          <w:rFonts w:ascii="Arial" w:hAnsi="Arial" w:cs="Arial"/>
          <w:sz w:val="26"/>
          <w:szCs w:val="26"/>
        </w:rPr>
        <w:t>Növényi rendszer fejlesztése</w:t>
      </w:r>
      <w:r>
        <w:rPr>
          <w:rFonts w:ascii="Arial" w:hAnsi="Arial" w:cs="Arial"/>
          <w:sz w:val="26"/>
          <w:szCs w:val="26"/>
        </w:rPr>
        <w:tab/>
        <w:t>15</w:t>
      </w:r>
    </w:p>
    <w:p w:rsidR="005630BF" w:rsidRPr="005630BF" w:rsidRDefault="00772C71" w:rsidP="005E4F59">
      <w:pPr>
        <w:pStyle w:val="Listaszerbekezds"/>
        <w:numPr>
          <w:ilvl w:val="2"/>
          <w:numId w:val="14"/>
        </w:numPr>
        <w:tabs>
          <w:tab w:val="right" w:pos="8364"/>
        </w:tabs>
        <w:rPr>
          <w:rFonts w:ascii="Arial" w:hAnsi="Arial" w:cs="Arial"/>
          <w:sz w:val="26"/>
          <w:szCs w:val="26"/>
        </w:rPr>
      </w:pPr>
      <w:r>
        <w:rPr>
          <w:rFonts w:ascii="Arial" w:hAnsi="Arial" w:cs="Arial"/>
          <w:sz w:val="26"/>
          <w:szCs w:val="26"/>
        </w:rPr>
        <w:t>Út- és járdaépítés</w:t>
      </w:r>
      <w:r>
        <w:rPr>
          <w:rFonts w:ascii="Arial" w:hAnsi="Arial" w:cs="Arial"/>
          <w:sz w:val="26"/>
          <w:szCs w:val="26"/>
        </w:rPr>
        <w:tab/>
        <w:t>19</w:t>
      </w:r>
    </w:p>
    <w:p w:rsidR="005630BF" w:rsidRPr="005630BF" w:rsidRDefault="00772C71" w:rsidP="005E4F59">
      <w:pPr>
        <w:pStyle w:val="Listaszerbekezds"/>
        <w:numPr>
          <w:ilvl w:val="2"/>
          <w:numId w:val="14"/>
        </w:numPr>
        <w:tabs>
          <w:tab w:val="right" w:pos="8364"/>
        </w:tabs>
        <w:rPr>
          <w:rFonts w:ascii="Arial" w:hAnsi="Arial" w:cs="Arial"/>
          <w:sz w:val="26"/>
          <w:szCs w:val="26"/>
        </w:rPr>
      </w:pPr>
      <w:r>
        <w:rPr>
          <w:rFonts w:ascii="Arial" w:hAnsi="Arial" w:cs="Arial"/>
          <w:sz w:val="26"/>
          <w:szCs w:val="26"/>
        </w:rPr>
        <w:t>Közműépítés</w:t>
      </w:r>
      <w:r>
        <w:rPr>
          <w:rFonts w:ascii="Arial" w:hAnsi="Arial" w:cs="Arial"/>
          <w:sz w:val="26"/>
          <w:szCs w:val="26"/>
        </w:rPr>
        <w:tab/>
        <w:t>20</w:t>
      </w:r>
    </w:p>
    <w:p w:rsidR="005630BF" w:rsidRPr="005630BF" w:rsidRDefault="005630BF" w:rsidP="005E4F59">
      <w:pPr>
        <w:pStyle w:val="Listaszerbekezds"/>
        <w:numPr>
          <w:ilvl w:val="2"/>
          <w:numId w:val="14"/>
        </w:numPr>
        <w:tabs>
          <w:tab w:val="right" w:pos="8364"/>
        </w:tabs>
        <w:rPr>
          <w:rFonts w:ascii="Arial" w:hAnsi="Arial" w:cs="Arial"/>
          <w:sz w:val="26"/>
          <w:szCs w:val="26"/>
        </w:rPr>
      </w:pPr>
      <w:r w:rsidRPr="005630BF">
        <w:rPr>
          <w:rFonts w:ascii="Arial" w:hAnsi="Arial" w:cs="Arial"/>
          <w:sz w:val="26"/>
          <w:szCs w:val="26"/>
        </w:rPr>
        <w:t>Új épületek</w:t>
      </w:r>
      <w:r w:rsidR="00772C71">
        <w:rPr>
          <w:rFonts w:ascii="Arial" w:hAnsi="Arial" w:cs="Arial"/>
          <w:sz w:val="26"/>
          <w:szCs w:val="26"/>
        </w:rPr>
        <w:t xml:space="preserve"> építése, meglévők átalakítása</w:t>
      </w:r>
      <w:r w:rsidR="00772C71">
        <w:rPr>
          <w:rFonts w:ascii="Arial" w:hAnsi="Arial" w:cs="Arial"/>
          <w:sz w:val="26"/>
          <w:szCs w:val="26"/>
        </w:rPr>
        <w:tab/>
        <w:t>20</w:t>
      </w:r>
    </w:p>
    <w:p w:rsidR="005630BF" w:rsidRPr="005630BF" w:rsidRDefault="005630BF" w:rsidP="005E4F59">
      <w:pPr>
        <w:pStyle w:val="Listaszerbekezds"/>
        <w:numPr>
          <w:ilvl w:val="2"/>
          <w:numId w:val="14"/>
        </w:numPr>
        <w:tabs>
          <w:tab w:val="right" w:pos="8364"/>
        </w:tabs>
        <w:rPr>
          <w:rFonts w:ascii="Arial" w:hAnsi="Arial" w:cs="Arial"/>
          <w:sz w:val="26"/>
          <w:szCs w:val="26"/>
        </w:rPr>
      </w:pPr>
      <w:r w:rsidRPr="005630BF">
        <w:rPr>
          <w:rFonts w:ascii="Arial" w:hAnsi="Arial" w:cs="Arial"/>
          <w:sz w:val="26"/>
          <w:szCs w:val="26"/>
        </w:rPr>
        <w:t>A</w:t>
      </w:r>
      <w:r w:rsidR="00772C71">
        <w:rPr>
          <w:rFonts w:ascii="Arial" w:hAnsi="Arial" w:cs="Arial"/>
          <w:sz w:val="26"/>
          <w:szCs w:val="26"/>
        </w:rPr>
        <w:t>nyaghasználat, újrahasznosítás</w:t>
      </w:r>
      <w:r w:rsidR="00772C71">
        <w:rPr>
          <w:rFonts w:ascii="Arial" w:hAnsi="Arial" w:cs="Arial"/>
          <w:sz w:val="26"/>
          <w:szCs w:val="26"/>
        </w:rPr>
        <w:tab/>
        <w:t>20</w:t>
      </w:r>
    </w:p>
    <w:p w:rsidR="005630BF" w:rsidRPr="005630BF" w:rsidRDefault="00772C71" w:rsidP="005E4F59">
      <w:pPr>
        <w:pStyle w:val="Listaszerbekezds"/>
        <w:numPr>
          <w:ilvl w:val="2"/>
          <w:numId w:val="14"/>
        </w:numPr>
        <w:tabs>
          <w:tab w:val="right" w:pos="8364"/>
        </w:tabs>
        <w:rPr>
          <w:rFonts w:ascii="Arial" w:hAnsi="Arial" w:cs="Arial"/>
          <w:sz w:val="26"/>
          <w:szCs w:val="26"/>
        </w:rPr>
      </w:pPr>
      <w:r>
        <w:rPr>
          <w:rFonts w:ascii="Arial" w:hAnsi="Arial" w:cs="Arial"/>
          <w:sz w:val="26"/>
          <w:szCs w:val="26"/>
        </w:rPr>
        <w:t>Humán tényezők</w:t>
      </w:r>
      <w:r>
        <w:rPr>
          <w:rFonts w:ascii="Arial" w:hAnsi="Arial" w:cs="Arial"/>
          <w:sz w:val="26"/>
          <w:szCs w:val="26"/>
        </w:rPr>
        <w:tab/>
        <w:t>22</w:t>
      </w:r>
    </w:p>
    <w:p w:rsidR="005630BF" w:rsidRPr="005630BF" w:rsidRDefault="00772C71" w:rsidP="005E4F59">
      <w:pPr>
        <w:pStyle w:val="Listaszerbekezds"/>
        <w:numPr>
          <w:ilvl w:val="2"/>
          <w:numId w:val="14"/>
        </w:numPr>
        <w:tabs>
          <w:tab w:val="right" w:pos="8364"/>
        </w:tabs>
        <w:rPr>
          <w:rFonts w:ascii="Arial" w:hAnsi="Arial" w:cs="Arial"/>
          <w:sz w:val="26"/>
          <w:szCs w:val="26"/>
        </w:rPr>
      </w:pPr>
      <w:r>
        <w:rPr>
          <w:rFonts w:ascii="Arial" w:hAnsi="Arial" w:cs="Arial"/>
          <w:sz w:val="26"/>
          <w:szCs w:val="26"/>
        </w:rPr>
        <w:t>Energiagazdálkodás</w:t>
      </w:r>
      <w:r>
        <w:rPr>
          <w:rFonts w:ascii="Arial" w:hAnsi="Arial" w:cs="Arial"/>
          <w:sz w:val="26"/>
          <w:szCs w:val="26"/>
        </w:rPr>
        <w:tab/>
        <w:t>23</w:t>
      </w:r>
    </w:p>
    <w:p w:rsidR="005630BF" w:rsidRPr="005630BF" w:rsidRDefault="005630BF" w:rsidP="005630BF">
      <w:pPr>
        <w:pStyle w:val="Listaszerbekezds"/>
        <w:numPr>
          <w:ilvl w:val="0"/>
          <w:numId w:val="14"/>
        </w:numPr>
        <w:tabs>
          <w:tab w:val="right" w:pos="8364"/>
        </w:tabs>
        <w:rPr>
          <w:rFonts w:ascii="Arial" w:hAnsi="Arial" w:cs="Arial"/>
          <w:sz w:val="26"/>
          <w:szCs w:val="26"/>
        </w:rPr>
      </w:pPr>
      <w:r w:rsidRPr="005630BF">
        <w:rPr>
          <w:rFonts w:ascii="Arial" w:hAnsi="Arial" w:cs="Arial"/>
          <w:sz w:val="26"/>
          <w:szCs w:val="26"/>
        </w:rPr>
        <w:t>Általános ter</w:t>
      </w:r>
      <w:r w:rsidR="00772C71">
        <w:rPr>
          <w:rFonts w:ascii="Arial" w:hAnsi="Arial" w:cs="Arial"/>
          <w:sz w:val="26"/>
          <w:szCs w:val="26"/>
        </w:rPr>
        <w:t>vezői előírások, követelmények</w:t>
      </w:r>
      <w:r w:rsidR="00772C71">
        <w:rPr>
          <w:rFonts w:ascii="Arial" w:hAnsi="Arial" w:cs="Arial"/>
          <w:sz w:val="26"/>
          <w:szCs w:val="26"/>
        </w:rPr>
        <w:tab/>
        <w:t>24</w:t>
      </w:r>
    </w:p>
    <w:p w:rsidR="005630BF" w:rsidRPr="005630BF" w:rsidRDefault="005630BF" w:rsidP="005630BF">
      <w:pPr>
        <w:pStyle w:val="Listaszerbekezds"/>
        <w:numPr>
          <w:ilvl w:val="1"/>
          <w:numId w:val="14"/>
        </w:numPr>
        <w:tabs>
          <w:tab w:val="right" w:pos="8364"/>
        </w:tabs>
        <w:rPr>
          <w:rFonts w:ascii="Arial" w:hAnsi="Arial" w:cs="Arial"/>
          <w:sz w:val="26"/>
          <w:szCs w:val="26"/>
        </w:rPr>
      </w:pPr>
      <w:r w:rsidRPr="005630BF">
        <w:rPr>
          <w:rFonts w:ascii="Arial" w:hAnsi="Arial" w:cs="Arial"/>
          <w:sz w:val="26"/>
          <w:szCs w:val="26"/>
        </w:rPr>
        <w:t>Kivi</w:t>
      </w:r>
      <w:r w:rsidR="00772C71">
        <w:rPr>
          <w:rFonts w:ascii="Arial" w:hAnsi="Arial" w:cs="Arial"/>
          <w:sz w:val="26"/>
          <w:szCs w:val="26"/>
        </w:rPr>
        <w:t>telezésre vonatkozó előírások</w:t>
      </w:r>
      <w:r w:rsidR="00772C71">
        <w:rPr>
          <w:rFonts w:ascii="Arial" w:hAnsi="Arial" w:cs="Arial"/>
          <w:sz w:val="26"/>
          <w:szCs w:val="26"/>
        </w:rPr>
        <w:tab/>
        <w:t>25</w:t>
      </w:r>
    </w:p>
    <w:p w:rsidR="005630BF" w:rsidRPr="005630BF" w:rsidRDefault="005630BF" w:rsidP="005630BF">
      <w:pPr>
        <w:pStyle w:val="Listaszerbekezds"/>
        <w:numPr>
          <w:ilvl w:val="2"/>
          <w:numId w:val="14"/>
        </w:numPr>
        <w:tabs>
          <w:tab w:val="right" w:pos="8364"/>
        </w:tabs>
        <w:rPr>
          <w:rFonts w:ascii="Arial" w:hAnsi="Arial" w:cs="Arial"/>
          <w:sz w:val="26"/>
          <w:szCs w:val="26"/>
        </w:rPr>
      </w:pPr>
      <w:r w:rsidRPr="005630BF">
        <w:rPr>
          <w:rFonts w:ascii="Arial" w:hAnsi="Arial" w:cs="Arial"/>
          <w:sz w:val="26"/>
          <w:szCs w:val="26"/>
        </w:rPr>
        <w:t>Kiü</w:t>
      </w:r>
      <w:r w:rsidR="00772C71">
        <w:rPr>
          <w:rFonts w:ascii="Arial" w:hAnsi="Arial" w:cs="Arial"/>
          <w:sz w:val="26"/>
          <w:szCs w:val="26"/>
        </w:rPr>
        <w:t>ltetésre kerülő növényméretek</w:t>
      </w:r>
      <w:r w:rsidR="00772C71">
        <w:rPr>
          <w:rFonts w:ascii="Arial" w:hAnsi="Arial" w:cs="Arial"/>
          <w:sz w:val="26"/>
          <w:szCs w:val="26"/>
        </w:rPr>
        <w:tab/>
        <w:t>25</w:t>
      </w:r>
    </w:p>
    <w:p w:rsidR="005630BF" w:rsidRPr="005630BF" w:rsidRDefault="005630BF" w:rsidP="005630BF">
      <w:pPr>
        <w:pStyle w:val="Listaszerbekezds"/>
        <w:numPr>
          <w:ilvl w:val="2"/>
          <w:numId w:val="14"/>
        </w:numPr>
        <w:tabs>
          <w:tab w:val="right" w:pos="8364"/>
        </w:tabs>
        <w:rPr>
          <w:rFonts w:ascii="Arial" w:hAnsi="Arial" w:cs="Arial"/>
          <w:sz w:val="26"/>
          <w:szCs w:val="26"/>
        </w:rPr>
      </w:pPr>
      <w:proofErr w:type="spellStart"/>
      <w:r w:rsidRPr="005630BF">
        <w:rPr>
          <w:rFonts w:ascii="Arial" w:hAnsi="Arial" w:cs="Arial"/>
          <w:sz w:val="26"/>
          <w:szCs w:val="26"/>
        </w:rPr>
        <w:t>Ülte</w:t>
      </w:r>
      <w:r w:rsidR="00772C71">
        <w:rPr>
          <w:rFonts w:ascii="Arial" w:hAnsi="Arial" w:cs="Arial"/>
          <w:sz w:val="26"/>
          <w:szCs w:val="26"/>
        </w:rPr>
        <w:t>tőgödrök</w:t>
      </w:r>
      <w:proofErr w:type="spellEnd"/>
      <w:r w:rsidR="00772C71">
        <w:rPr>
          <w:rFonts w:ascii="Arial" w:hAnsi="Arial" w:cs="Arial"/>
          <w:sz w:val="26"/>
          <w:szCs w:val="26"/>
        </w:rPr>
        <w:t xml:space="preserve">, </w:t>
      </w:r>
      <w:proofErr w:type="spellStart"/>
      <w:r w:rsidR="00772C71">
        <w:rPr>
          <w:rFonts w:ascii="Arial" w:hAnsi="Arial" w:cs="Arial"/>
          <w:sz w:val="26"/>
          <w:szCs w:val="26"/>
        </w:rPr>
        <w:t>ültetősávok</w:t>
      </w:r>
      <w:proofErr w:type="spellEnd"/>
      <w:r w:rsidR="00772C71">
        <w:rPr>
          <w:rFonts w:ascii="Arial" w:hAnsi="Arial" w:cs="Arial"/>
          <w:sz w:val="26"/>
          <w:szCs w:val="26"/>
        </w:rPr>
        <w:t xml:space="preserve"> méretei</w:t>
      </w:r>
      <w:r w:rsidR="00772C71">
        <w:rPr>
          <w:rFonts w:ascii="Arial" w:hAnsi="Arial" w:cs="Arial"/>
          <w:sz w:val="26"/>
          <w:szCs w:val="26"/>
        </w:rPr>
        <w:tab/>
        <w:t>26</w:t>
      </w:r>
    </w:p>
    <w:p w:rsidR="005630BF" w:rsidRPr="005630BF" w:rsidRDefault="00772C71" w:rsidP="005630BF">
      <w:pPr>
        <w:pStyle w:val="Listaszerbekezds"/>
        <w:numPr>
          <w:ilvl w:val="2"/>
          <w:numId w:val="14"/>
        </w:numPr>
        <w:tabs>
          <w:tab w:val="right" w:pos="8364"/>
        </w:tabs>
        <w:rPr>
          <w:rFonts w:ascii="Arial" w:hAnsi="Arial" w:cs="Arial"/>
          <w:sz w:val="26"/>
          <w:szCs w:val="26"/>
        </w:rPr>
      </w:pPr>
      <w:r>
        <w:rPr>
          <w:rFonts w:ascii="Arial" w:hAnsi="Arial" w:cs="Arial"/>
          <w:sz w:val="26"/>
          <w:szCs w:val="26"/>
        </w:rPr>
        <w:t>Termőréteg</w:t>
      </w:r>
      <w:r>
        <w:rPr>
          <w:rFonts w:ascii="Arial" w:hAnsi="Arial" w:cs="Arial"/>
          <w:sz w:val="26"/>
          <w:szCs w:val="26"/>
        </w:rPr>
        <w:tab/>
        <w:t>26</w:t>
      </w:r>
    </w:p>
    <w:p w:rsidR="005630BF" w:rsidRPr="005630BF" w:rsidRDefault="00772C71" w:rsidP="005630BF">
      <w:pPr>
        <w:pStyle w:val="Listaszerbekezds"/>
        <w:numPr>
          <w:ilvl w:val="2"/>
          <w:numId w:val="14"/>
        </w:numPr>
        <w:tabs>
          <w:tab w:val="right" w:pos="8364"/>
        </w:tabs>
        <w:rPr>
          <w:rFonts w:ascii="Arial" w:hAnsi="Arial" w:cs="Arial"/>
          <w:sz w:val="26"/>
          <w:szCs w:val="26"/>
        </w:rPr>
      </w:pPr>
      <w:r>
        <w:rPr>
          <w:rFonts w:ascii="Arial" w:hAnsi="Arial" w:cs="Arial"/>
          <w:sz w:val="26"/>
          <w:szCs w:val="26"/>
        </w:rPr>
        <w:t>Finom tereprendezés</w:t>
      </w:r>
      <w:r>
        <w:rPr>
          <w:rFonts w:ascii="Arial" w:hAnsi="Arial" w:cs="Arial"/>
          <w:sz w:val="26"/>
          <w:szCs w:val="26"/>
        </w:rPr>
        <w:tab/>
        <w:t>27</w:t>
      </w:r>
    </w:p>
    <w:p w:rsidR="005630BF" w:rsidRPr="005630BF" w:rsidRDefault="00772C71" w:rsidP="005630BF">
      <w:pPr>
        <w:pStyle w:val="Listaszerbekezds"/>
        <w:numPr>
          <w:ilvl w:val="2"/>
          <w:numId w:val="14"/>
        </w:numPr>
        <w:tabs>
          <w:tab w:val="right" w:pos="8364"/>
        </w:tabs>
        <w:rPr>
          <w:rFonts w:ascii="Arial" w:hAnsi="Arial" w:cs="Arial"/>
          <w:sz w:val="26"/>
          <w:szCs w:val="26"/>
        </w:rPr>
      </w:pPr>
      <w:r>
        <w:rPr>
          <w:rFonts w:ascii="Arial" w:hAnsi="Arial" w:cs="Arial"/>
          <w:sz w:val="26"/>
          <w:szCs w:val="26"/>
        </w:rPr>
        <w:t>Szegélyezések</w:t>
      </w:r>
      <w:r>
        <w:rPr>
          <w:rFonts w:ascii="Arial" w:hAnsi="Arial" w:cs="Arial"/>
          <w:sz w:val="26"/>
          <w:szCs w:val="26"/>
        </w:rPr>
        <w:tab/>
        <w:t>27</w:t>
      </w:r>
    </w:p>
    <w:p w:rsidR="005630BF" w:rsidRPr="005630BF" w:rsidRDefault="00772C71" w:rsidP="005630BF">
      <w:pPr>
        <w:pStyle w:val="Listaszerbekezds"/>
        <w:numPr>
          <w:ilvl w:val="2"/>
          <w:numId w:val="14"/>
        </w:numPr>
        <w:tabs>
          <w:tab w:val="right" w:pos="8364"/>
        </w:tabs>
        <w:rPr>
          <w:rFonts w:ascii="Arial" w:hAnsi="Arial" w:cs="Arial"/>
          <w:sz w:val="26"/>
          <w:szCs w:val="26"/>
        </w:rPr>
      </w:pPr>
      <w:r>
        <w:rPr>
          <w:rFonts w:ascii="Arial" w:hAnsi="Arial" w:cs="Arial"/>
          <w:sz w:val="26"/>
          <w:szCs w:val="26"/>
        </w:rPr>
        <w:t>Faültetések</w:t>
      </w:r>
      <w:r>
        <w:rPr>
          <w:rFonts w:ascii="Arial" w:hAnsi="Arial" w:cs="Arial"/>
          <w:sz w:val="26"/>
          <w:szCs w:val="26"/>
        </w:rPr>
        <w:tab/>
        <w:t>27</w:t>
      </w:r>
    </w:p>
    <w:p w:rsidR="005630BF" w:rsidRPr="005630BF" w:rsidRDefault="00772C71" w:rsidP="005630BF">
      <w:pPr>
        <w:pStyle w:val="Listaszerbekezds"/>
        <w:numPr>
          <w:ilvl w:val="2"/>
          <w:numId w:val="14"/>
        </w:numPr>
        <w:tabs>
          <w:tab w:val="right" w:pos="8364"/>
        </w:tabs>
        <w:rPr>
          <w:rFonts w:ascii="Arial" w:hAnsi="Arial" w:cs="Arial"/>
          <w:sz w:val="26"/>
          <w:szCs w:val="26"/>
        </w:rPr>
      </w:pPr>
      <w:proofErr w:type="spellStart"/>
      <w:r>
        <w:rPr>
          <w:rFonts w:ascii="Arial" w:hAnsi="Arial" w:cs="Arial"/>
          <w:sz w:val="26"/>
          <w:szCs w:val="26"/>
        </w:rPr>
        <w:t>Faveremrácsok</w:t>
      </w:r>
      <w:proofErr w:type="spellEnd"/>
      <w:r>
        <w:rPr>
          <w:rFonts w:ascii="Arial" w:hAnsi="Arial" w:cs="Arial"/>
          <w:sz w:val="26"/>
          <w:szCs w:val="26"/>
        </w:rPr>
        <w:tab/>
        <w:t>28</w:t>
      </w:r>
    </w:p>
    <w:p w:rsidR="005630BF" w:rsidRPr="005630BF" w:rsidRDefault="00772C71" w:rsidP="005630BF">
      <w:pPr>
        <w:pStyle w:val="Listaszerbekezds"/>
        <w:numPr>
          <w:ilvl w:val="2"/>
          <w:numId w:val="14"/>
        </w:numPr>
        <w:tabs>
          <w:tab w:val="right" w:pos="8364"/>
        </w:tabs>
        <w:rPr>
          <w:rFonts w:ascii="Arial" w:hAnsi="Arial" w:cs="Arial"/>
          <w:sz w:val="26"/>
          <w:szCs w:val="26"/>
        </w:rPr>
      </w:pPr>
      <w:r>
        <w:rPr>
          <w:rFonts w:ascii="Arial" w:hAnsi="Arial" w:cs="Arial"/>
          <w:sz w:val="26"/>
          <w:szCs w:val="26"/>
        </w:rPr>
        <w:t>Növényjegyzék</w:t>
      </w:r>
      <w:r>
        <w:rPr>
          <w:rFonts w:ascii="Arial" w:hAnsi="Arial" w:cs="Arial"/>
          <w:sz w:val="26"/>
          <w:szCs w:val="26"/>
        </w:rPr>
        <w:tab/>
        <w:t>28</w:t>
      </w:r>
    </w:p>
    <w:p w:rsidR="005630BF" w:rsidRPr="005630BF" w:rsidRDefault="005630BF" w:rsidP="005630BF">
      <w:pPr>
        <w:pStyle w:val="Listaszerbekezds"/>
        <w:numPr>
          <w:ilvl w:val="2"/>
          <w:numId w:val="14"/>
        </w:numPr>
        <w:tabs>
          <w:tab w:val="right" w:pos="8364"/>
        </w:tabs>
        <w:rPr>
          <w:rFonts w:ascii="Arial" w:hAnsi="Arial" w:cs="Arial"/>
          <w:sz w:val="26"/>
          <w:szCs w:val="26"/>
        </w:rPr>
      </w:pPr>
      <w:r w:rsidRPr="005630BF">
        <w:rPr>
          <w:rFonts w:ascii="Arial" w:hAnsi="Arial" w:cs="Arial"/>
          <w:sz w:val="26"/>
          <w:szCs w:val="26"/>
        </w:rPr>
        <w:t>Növényvála</w:t>
      </w:r>
      <w:r w:rsidR="00772C71">
        <w:rPr>
          <w:rFonts w:ascii="Arial" w:hAnsi="Arial" w:cs="Arial"/>
          <w:sz w:val="26"/>
          <w:szCs w:val="26"/>
        </w:rPr>
        <w:t>sztások</w:t>
      </w:r>
      <w:r w:rsidR="00772C71">
        <w:rPr>
          <w:rFonts w:ascii="Arial" w:hAnsi="Arial" w:cs="Arial"/>
          <w:sz w:val="26"/>
          <w:szCs w:val="26"/>
        </w:rPr>
        <w:tab/>
        <w:t>28</w:t>
      </w:r>
    </w:p>
    <w:p w:rsidR="005630BF" w:rsidRDefault="00772C71" w:rsidP="005630BF">
      <w:pPr>
        <w:pStyle w:val="Listaszerbekezds"/>
        <w:numPr>
          <w:ilvl w:val="2"/>
          <w:numId w:val="14"/>
        </w:numPr>
        <w:tabs>
          <w:tab w:val="right" w:pos="8364"/>
        </w:tabs>
        <w:rPr>
          <w:rFonts w:ascii="Arial" w:hAnsi="Arial" w:cs="Arial"/>
          <w:sz w:val="26"/>
          <w:szCs w:val="26"/>
        </w:rPr>
      </w:pPr>
      <w:r>
        <w:rPr>
          <w:rFonts w:ascii="Arial" w:hAnsi="Arial" w:cs="Arial"/>
          <w:sz w:val="26"/>
          <w:szCs w:val="26"/>
        </w:rPr>
        <w:t>Öntözés</w:t>
      </w:r>
      <w:r>
        <w:rPr>
          <w:rFonts w:ascii="Arial" w:hAnsi="Arial" w:cs="Arial"/>
          <w:sz w:val="26"/>
          <w:szCs w:val="26"/>
        </w:rPr>
        <w:tab/>
        <w:t>30</w:t>
      </w:r>
    </w:p>
    <w:p w:rsidR="00772C71" w:rsidRPr="005630BF" w:rsidRDefault="00772C71" w:rsidP="005630BF">
      <w:pPr>
        <w:pStyle w:val="Listaszerbekezds"/>
        <w:numPr>
          <w:ilvl w:val="2"/>
          <w:numId w:val="14"/>
        </w:numPr>
        <w:tabs>
          <w:tab w:val="right" w:pos="8364"/>
        </w:tabs>
        <w:rPr>
          <w:rFonts w:ascii="Arial" w:hAnsi="Arial" w:cs="Arial"/>
          <w:sz w:val="26"/>
          <w:szCs w:val="26"/>
        </w:rPr>
      </w:pPr>
      <w:r>
        <w:rPr>
          <w:rFonts w:ascii="Arial" w:hAnsi="Arial" w:cs="Arial"/>
          <w:sz w:val="26"/>
          <w:szCs w:val="26"/>
        </w:rPr>
        <w:t>Meglévő közművek</w:t>
      </w:r>
      <w:r>
        <w:rPr>
          <w:rFonts w:ascii="Arial" w:hAnsi="Arial" w:cs="Arial"/>
          <w:sz w:val="26"/>
          <w:szCs w:val="26"/>
        </w:rPr>
        <w:tab/>
        <w:t>31</w:t>
      </w:r>
    </w:p>
    <w:p w:rsidR="00AE3F0C" w:rsidRPr="005630BF" w:rsidRDefault="005630BF" w:rsidP="005630BF">
      <w:pPr>
        <w:pStyle w:val="Listaszerbekezds"/>
        <w:numPr>
          <w:ilvl w:val="1"/>
          <w:numId w:val="14"/>
        </w:numPr>
        <w:tabs>
          <w:tab w:val="right" w:pos="8364"/>
        </w:tabs>
        <w:rPr>
          <w:rFonts w:ascii="Arial" w:hAnsi="Arial" w:cs="Arial"/>
          <w:sz w:val="26"/>
          <w:szCs w:val="26"/>
        </w:rPr>
      </w:pPr>
      <w:r w:rsidRPr="005630BF">
        <w:rPr>
          <w:rFonts w:ascii="Arial" w:hAnsi="Arial" w:cs="Arial"/>
          <w:sz w:val="26"/>
          <w:szCs w:val="26"/>
        </w:rPr>
        <w:t>Fen</w:t>
      </w:r>
      <w:r w:rsidR="00772C71">
        <w:rPr>
          <w:rFonts w:ascii="Arial" w:hAnsi="Arial" w:cs="Arial"/>
          <w:sz w:val="26"/>
          <w:szCs w:val="26"/>
        </w:rPr>
        <w:t>ntartásra vonatkozó előírások</w:t>
      </w:r>
      <w:r w:rsidR="00772C71">
        <w:rPr>
          <w:rFonts w:ascii="Arial" w:hAnsi="Arial" w:cs="Arial"/>
          <w:sz w:val="26"/>
          <w:szCs w:val="26"/>
        </w:rPr>
        <w:tab/>
        <w:t>31</w:t>
      </w:r>
    </w:p>
    <w:p w:rsidR="00D12481" w:rsidRDefault="00D12481">
      <w:pPr>
        <w:rPr>
          <w:rFonts w:ascii="Arial" w:hAnsi="Arial" w:cs="Arial"/>
          <w:sz w:val="32"/>
          <w:szCs w:val="32"/>
        </w:rPr>
      </w:pPr>
      <w:r>
        <w:rPr>
          <w:rFonts w:ascii="Arial" w:hAnsi="Arial" w:cs="Arial"/>
          <w:sz w:val="32"/>
          <w:szCs w:val="32"/>
        </w:rPr>
        <w:br w:type="page"/>
      </w:r>
    </w:p>
    <w:p w:rsidR="00BD5748" w:rsidRDefault="00BD5748" w:rsidP="00BD5748">
      <w:pPr>
        <w:ind w:left="0" w:firstLine="0"/>
        <w:rPr>
          <w:rFonts w:ascii="Arial" w:hAnsi="Arial" w:cs="Arial"/>
          <w:b/>
          <w:sz w:val="32"/>
          <w:szCs w:val="32"/>
        </w:rPr>
      </w:pPr>
      <w:r w:rsidRPr="006E2E6F">
        <w:rPr>
          <w:rFonts w:ascii="Arial" w:hAnsi="Arial" w:cs="Arial"/>
          <w:b/>
          <w:sz w:val="32"/>
          <w:szCs w:val="32"/>
        </w:rPr>
        <w:lastRenderedPageBreak/>
        <w:t>K</w:t>
      </w:r>
      <w:r>
        <w:rPr>
          <w:rFonts w:ascii="Arial" w:hAnsi="Arial" w:cs="Arial"/>
          <w:b/>
          <w:sz w:val="32"/>
          <w:szCs w:val="32"/>
        </w:rPr>
        <w:t>APCSOLÓDÓ SZAKÁGI TERVEK</w:t>
      </w:r>
    </w:p>
    <w:p w:rsidR="00BD5748" w:rsidRPr="005630BF" w:rsidRDefault="00BD5748" w:rsidP="00BD5748">
      <w:pPr>
        <w:ind w:left="0" w:firstLine="0"/>
        <w:rPr>
          <w:rFonts w:ascii="Arial" w:hAnsi="Arial" w:cs="Arial"/>
          <w:b/>
          <w:sz w:val="28"/>
          <w:szCs w:val="28"/>
        </w:rPr>
      </w:pPr>
    </w:p>
    <w:p w:rsidR="00BD5748" w:rsidRDefault="00BD5748" w:rsidP="00BD5748">
      <w:pPr>
        <w:ind w:left="0" w:firstLine="0"/>
        <w:rPr>
          <w:rFonts w:ascii="Arial" w:hAnsi="Arial" w:cs="Arial"/>
          <w:sz w:val="28"/>
          <w:szCs w:val="28"/>
        </w:rPr>
      </w:pPr>
      <w:r>
        <w:rPr>
          <w:rFonts w:ascii="Arial" w:hAnsi="Arial" w:cs="Arial"/>
          <w:sz w:val="28"/>
          <w:szCs w:val="28"/>
        </w:rPr>
        <w:t>ARANY JÁNOS UTCA</w:t>
      </w:r>
    </w:p>
    <w:p w:rsidR="00BD5748" w:rsidRDefault="00BD5748" w:rsidP="00BD5748">
      <w:pPr>
        <w:ind w:left="0" w:firstLine="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2409"/>
      </w:tblGrid>
      <w:tr w:rsidR="00BD5748" w:rsidRPr="008E2062" w:rsidTr="00BD5748">
        <w:tc>
          <w:tcPr>
            <w:tcW w:w="6204" w:type="dxa"/>
            <w:shd w:val="clear" w:color="auto" w:fill="auto"/>
          </w:tcPr>
          <w:p w:rsidR="00BD5748" w:rsidRPr="008E2062" w:rsidRDefault="00BD5748" w:rsidP="00BD5748">
            <w:pPr>
              <w:rPr>
                <w:rFonts w:ascii="Century Gothic" w:hAnsi="Century Gothic"/>
                <w:sz w:val="24"/>
                <w:szCs w:val="24"/>
              </w:rPr>
            </w:pPr>
            <w:proofErr w:type="gramStart"/>
            <w:r w:rsidRPr="008E2062">
              <w:rPr>
                <w:rFonts w:ascii="Century Gothic" w:hAnsi="Century Gothic"/>
                <w:sz w:val="24"/>
                <w:szCs w:val="24"/>
              </w:rPr>
              <w:t>Automata csepegtető</w:t>
            </w:r>
            <w:proofErr w:type="gramEnd"/>
            <w:r w:rsidRPr="008E2062">
              <w:rPr>
                <w:rFonts w:ascii="Century Gothic" w:hAnsi="Century Gothic"/>
                <w:sz w:val="24"/>
                <w:szCs w:val="24"/>
              </w:rPr>
              <w:t xml:space="preserve"> öntözés terv</w:t>
            </w:r>
          </w:p>
        </w:tc>
        <w:tc>
          <w:tcPr>
            <w:tcW w:w="2409" w:type="dxa"/>
            <w:shd w:val="clear" w:color="auto" w:fill="auto"/>
          </w:tcPr>
          <w:p w:rsidR="00BD5748" w:rsidRPr="008E2062" w:rsidRDefault="00BD5748" w:rsidP="00BD5748">
            <w:pPr>
              <w:tabs>
                <w:tab w:val="center" w:pos="1307"/>
              </w:tabs>
              <w:rPr>
                <w:rFonts w:ascii="Century Gothic" w:hAnsi="Century Gothic"/>
                <w:sz w:val="24"/>
                <w:szCs w:val="24"/>
              </w:rPr>
            </w:pPr>
            <w:r w:rsidRPr="008E2062">
              <w:rPr>
                <w:rFonts w:ascii="Century Gothic" w:hAnsi="Century Gothic"/>
                <w:sz w:val="24"/>
                <w:szCs w:val="24"/>
              </w:rPr>
              <w:t>M=1:500</w:t>
            </w:r>
          </w:p>
        </w:tc>
      </w:tr>
      <w:tr w:rsidR="00BD5748" w:rsidRPr="008E2062" w:rsidTr="00BD5748">
        <w:tc>
          <w:tcPr>
            <w:tcW w:w="6204" w:type="dxa"/>
            <w:shd w:val="clear" w:color="auto" w:fill="auto"/>
          </w:tcPr>
          <w:p w:rsidR="00BD5748" w:rsidRPr="008E2062" w:rsidRDefault="00BD5748" w:rsidP="00BD5748">
            <w:pPr>
              <w:rPr>
                <w:rFonts w:ascii="Century Gothic" w:hAnsi="Century Gothic"/>
                <w:sz w:val="24"/>
                <w:szCs w:val="24"/>
              </w:rPr>
            </w:pPr>
            <w:proofErr w:type="gramStart"/>
            <w:r w:rsidRPr="008E2062">
              <w:rPr>
                <w:rFonts w:ascii="Century Gothic" w:hAnsi="Century Gothic"/>
                <w:sz w:val="24"/>
                <w:szCs w:val="24"/>
              </w:rPr>
              <w:t>Automata csepegtető</w:t>
            </w:r>
            <w:proofErr w:type="gramEnd"/>
            <w:r w:rsidRPr="008E2062">
              <w:rPr>
                <w:rFonts w:ascii="Century Gothic" w:hAnsi="Century Gothic"/>
                <w:sz w:val="24"/>
                <w:szCs w:val="24"/>
              </w:rPr>
              <w:t xml:space="preserve"> öntözés terv V1 vízforrás</w:t>
            </w:r>
          </w:p>
        </w:tc>
        <w:tc>
          <w:tcPr>
            <w:tcW w:w="2409" w:type="dxa"/>
            <w:shd w:val="clear" w:color="auto" w:fill="auto"/>
          </w:tcPr>
          <w:p w:rsidR="00BD5748" w:rsidRPr="008E2062" w:rsidRDefault="00BD5748" w:rsidP="00BD5748">
            <w:pPr>
              <w:tabs>
                <w:tab w:val="center" w:pos="1307"/>
              </w:tabs>
              <w:rPr>
                <w:rFonts w:ascii="Century Gothic" w:hAnsi="Century Gothic"/>
                <w:sz w:val="24"/>
                <w:szCs w:val="24"/>
              </w:rPr>
            </w:pPr>
            <w:r w:rsidRPr="008E2062">
              <w:rPr>
                <w:rFonts w:ascii="Century Gothic" w:hAnsi="Century Gothic"/>
                <w:sz w:val="24"/>
                <w:szCs w:val="24"/>
              </w:rPr>
              <w:t>M=1:1000</w:t>
            </w:r>
          </w:p>
        </w:tc>
      </w:tr>
      <w:tr w:rsidR="00BD5748" w:rsidRPr="008E2062" w:rsidTr="00BD5748">
        <w:tc>
          <w:tcPr>
            <w:tcW w:w="6204" w:type="dxa"/>
            <w:shd w:val="clear" w:color="auto" w:fill="auto"/>
          </w:tcPr>
          <w:p w:rsidR="00BD5748" w:rsidRPr="008E2062" w:rsidRDefault="00BD5748" w:rsidP="00BD5748">
            <w:pPr>
              <w:rPr>
                <w:rFonts w:ascii="Century Gothic" w:hAnsi="Century Gothic"/>
                <w:sz w:val="24"/>
                <w:szCs w:val="24"/>
              </w:rPr>
            </w:pPr>
            <w:proofErr w:type="gramStart"/>
            <w:r w:rsidRPr="008E2062">
              <w:rPr>
                <w:rFonts w:ascii="Century Gothic" w:hAnsi="Century Gothic"/>
                <w:sz w:val="24"/>
                <w:szCs w:val="24"/>
              </w:rPr>
              <w:t>Automata csepegtető</w:t>
            </w:r>
            <w:proofErr w:type="gramEnd"/>
            <w:r w:rsidRPr="008E2062">
              <w:rPr>
                <w:rFonts w:ascii="Century Gothic" w:hAnsi="Century Gothic"/>
                <w:sz w:val="24"/>
                <w:szCs w:val="24"/>
              </w:rPr>
              <w:t xml:space="preserve"> öntözés terv V2 vízforrás</w:t>
            </w:r>
          </w:p>
        </w:tc>
        <w:tc>
          <w:tcPr>
            <w:tcW w:w="2409" w:type="dxa"/>
            <w:shd w:val="clear" w:color="auto" w:fill="auto"/>
          </w:tcPr>
          <w:p w:rsidR="00BD5748" w:rsidRPr="008E2062" w:rsidRDefault="00BD5748" w:rsidP="00BD5748">
            <w:pPr>
              <w:tabs>
                <w:tab w:val="center" w:pos="1307"/>
              </w:tabs>
              <w:rPr>
                <w:rFonts w:ascii="Century Gothic" w:hAnsi="Century Gothic"/>
                <w:sz w:val="24"/>
                <w:szCs w:val="24"/>
              </w:rPr>
            </w:pPr>
            <w:r w:rsidRPr="008E2062">
              <w:rPr>
                <w:rFonts w:ascii="Century Gothic" w:hAnsi="Century Gothic"/>
                <w:sz w:val="24"/>
                <w:szCs w:val="24"/>
              </w:rPr>
              <w:t>M=1:1000</w:t>
            </w:r>
          </w:p>
        </w:tc>
      </w:tr>
      <w:tr w:rsidR="00BD5748" w:rsidRPr="008E2062" w:rsidTr="00BD5748">
        <w:tc>
          <w:tcPr>
            <w:tcW w:w="6204" w:type="dxa"/>
            <w:shd w:val="clear" w:color="auto" w:fill="auto"/>
          </w:tcPr>
          <w:p w:rsidR="00BD5748" w:rsidRPr="008E2062" w:rsidRDefault="00BD5748" w:rsidP="00BD5748">
            <w:pPr>
              <w:rPr>
                <w:rFonts w:ascii="Century Gothic" w:hAnsi="Century Gothic"/>
                <w:sz w:val="24"/>
                <w:szCs w:val="24"/>
              </w:rPr>
            </w:pPr>
            <w:proofErr w:type="gramStart"/>
            <w:r w:rsidRPr="008E2062">
              <w:rPr>
                <w:rFonts w:ascii="Century Gothic" w:hAnsi="Century Gothic"/>
                <w:sz w:val="24"/>
                <w:szCs w:val="24"/>
              </w:rPr>
              <w:t>Automata csepegtető</w:t>
            </w:r>
            <w:proofErr w:type="gramEnd"/>
            <w:r w:rsidRPr="008E2062">
              <w:rPr>
                <w:rFonts w:ascii="Century Gothic" w:hAnsi="Century Gothic"/>
                <w:sz w:val="24"/>
                <w:szCs w:val="24"/>
              </w:rPr>
              <w:t xml:space="preserve"> öntözés terv V3 vízforrás</w:t>
            </w:r>
          </w:p>
        </w:tc>
        <w:tc>
          <w:tcPr>
            <w:tcW w:w="2409" w:type="dxa"/>
            <w:shd w:val="clear" w:color="auto" w:fill="auto"/>
          </w:tcPr>
          <w:p w:rsidR="00BD5748" w:rsidRPr="008E2062" w:rsidRDefault="00BD5748" w:rsidP="00BD5748">
            <w:pPr>
              <w:tabs>
                <w:tab w:val="center" w:pos="1307"/>
              </w:tabs>
              <w:rPr>
                <w:rFonts w:ascii="Century Gothic" w:hAnsi="Century Gothic"/>
                <w:sz w:val="24"/>
                <w:szCs w:val="24"/>
              </w:rPr>
            </w:pPr>
            <w:r w:rsidRPr="008E2062">
              <w:rPr>
                <w:rFonts w:ascii="Century Gothic" w:hAnsi="Century Gothic"/>
                <w:sz w:val="24"/>
                <w:szCs w:val="24"/>
              </w:rPr>
              <w:t>M=1:1000</w:t>
            </w:r>
          </w:p>
        </w:tc>
      </w:tr>
      <w:tr w:rsidR="00BD5748" w:rsidRPr="008E2062" w:rsidTr="00BD5748">
        <w:tc>
          <w:tcPr>
            <w:tcW w:w="6204" w:type="dxa"/>
            <w:shd w:val="clear" w:color="auto" w:fill="auto"/>
          </w:tcPr>
          <w:p w:rsidR="00BD5748" w:rsidRPr="008E2062" w:rsidRDefault="00BD5748" w:rsidP="00BD5748">
            <w:pPr>
              <w:rPr>
                <w:rFonts w:ascii="Century Gothic" w:hAnsi="Century Gothic"/>
                <w:sz w:val="24"/>
                <w:szCs w:val="24"/>
              </w:rPr>
            </w:pPr>
            <w:proofErr w:type="gramStart"/>
            <w:r w:rsidRPr="008E2062">
              <w:rPr>
                <w:rFonts w:ascii="Century Gothic" w:hAnsi="Century Gothic"/>
                <w:sz w:val="24"/>
                <w:szCs w:val="24"/>
              </w:rPr>
              <w:t>Automata csepegtető</w:t>
            </w:r>
            <w:proofErr w:type="gramEnd"/>
            <w:r w:rsidRPr="008E2062">
              <w:rPr>
                <w:rFonts w:ascii="Century Gothic" w:hAnsi="Century Gothic"/>
                <w:sz w:val="24"/>
                <w:szCs w:val="24"/>
              </w:rPr>
              <w:t xml:space="preserve"> öntözés terv V4 vízforrás</w:t>
            </w:r>
          </w:p>
        </w:tc>
        <w:tc>
          <w:tcPr>
            <w:tcW w:w="2409" w:type="dxa"/>
            <w:shd w:val="clear" w:color="auto" w:fill="auto"/>
          </w:tcPr>
          <w:p w:rsidR="00BD5748" w:rsidRPr="008E2062" w:rsidRDefault="00BD5748" w:rsidP="00BD5748">
            <w:pPr>
              <w:tabs>
                <w:tab w:val="center" w:pos="1307"/>
              </w:tabs>
              <w:rPr>
                <w:rFonts w:ascii="Century Gothic" w:hAnsi="Century Gothic"/>
                <w:sz w:val="24"/>
                <w:szCs w:val="24"/>
              </w:rPr>
            </w:pPr>
            <w:r w:rsidRPr="008E2062">
              <w:rPr>
                <w:rFonts w:ascii="Century Gothic" w:hAnsi="Century Gothic"/>
                <w:sz w:val="24"/>
                <w:szCs w:val="24"/>
              </w:rPr>
              <w:t>M=1:1000</w:t>
            </w:r>
          </w:p>
        </w:tc>
      </w:tr>
    </w:tbl>
    <w:p w:rsidR="00BD5748" w:rsidRDefault="00BD5748" w:rsidP="00BD5748">
      <w:pPr>
        <w:ind w:left="0" w:firstLine="0"/>
        <w:rPr>
          <w:rFonts w:ascii="Arial" w:hAnsi="Arial" w:cs="Arial"/>
          <w:sz w:val="28"/>
          <w:szCs w:val="28"/>
        </w:rPr>
      </w:pPr>
    </w:p>
    <w:p w:rsidR="00BD5748" w:rsidRDefault="00BD5748" w:rsidP="00BD5748">
      <w:pPr>
        <w:ind w:left="0" w:firstLine="0"/>
        <w:rPr>
          <w:rFonts w:ascii="Arial" w:hAnsi="Arial" w:cs="Arial"/>
          <w:sz w:val="28"/>
          <w:szCs w:val="28"/>
        </w:rPr>
      </w:pPr>
    </w:p>
    <w:p w:rsidR="00BD5748" w:rsidRDefault="00BD5748" w:rsidP="00BD5748">
      <w:pPr>
        <w:ind w:left="0" w:firstLine="0"/>
        <w:rPr>
          <w:rFonts w:ascii="Arial" w:hAnsi="Arial" w:cs="Arial"/>
          <w:sz w:val="28"/>
          <w:szCs w:val="28"/>
        </w:rPr>
      </w:pPr>
      <w:r>
        <w:rPr>
          <w:rFonts w:ascii="Arial" w:hAnsi="Arial" w:cs="Arial"/>
          <w:sz w:val="28"/>
          <w:szCs w:val="28"/>
        </w:rPr>
        <w:t>PAZONYI TÉR</w:t>
      </w:r>
    </w:p>
    <w:p w:rsidR="00BD5748" w:rsidRDefault="00BD5748" w:rsidP="00BD5748">
      <w:pPr>
        <w:ind w:left="0" w:firstLine="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409"/>
      </w:tblGrid>
      <w:tr w:rsidR="00BD5748" w:rsidRPr="008E2062" w:rsidTr="00BD5748">
        <w:tc>
          <w:tcPr>
            <w:tcW w:w="6204" w:type="dxa"/>
            <w:shd w:val="clear" w:color="auto" w:fill="auto"/>
          </w:tcPr>
          <w:p w:rsidR="00BD5748" w:rsidRPr="008E2062" w:rsidRDefault="00BD5748" w:rsidP="00BD5748">
            <w:pPr>
              <w:rPr>
                <w:rFonts w:ascii="Century Gothic" w:hAnsi="Century Gothic"/>
                <w:sz w:val="24"/>
                <w:szCs w:val="24"/>
              </w:rPr>
            </w:pPr>
            <w:proofErr w:type="gramStart"/>
            <w:r w:rsidRPr="008E2062">
              <w:rPr>
                <w:rFonts w:ascii="Century Gothic" w:hAnsi="Century Gothic"/>
                <w:sz w:val="24"/>
                <w:szCs w:val="24"/>
              </w:rPr>
              <w:t>Automata csepegtető</w:t>
            </w:r>
            <w:proofErr w:type="gramEnd"/>
            <w:r w:rsidRPr="008E2062">
              <w:rPr>
                <w:rFonts w:ascii="Century Gothic" w:hAnsi="Century Gothic"/>
                <w:sz w:val="24"/>
                <w:szCs w:val="24"/>
              </w:rPr>
              <w:t xml:space="preserve"> öntözés terv</w:t>
            </w:r>
          </w:p>
        </w:tc>
        <w:tc>
          <w:tcPr>
            <w:tcW w:w="2409" w:type="dxa"/>
            <w:shd w:val="clear" w:color="auto" w:fill="auto"/>
          </w:tcPr>
          <w:p w:rsidR="00BD5748" w:rsidRPr="008E2062" w:rsidRDefault="00BD5748" w:rsidP="008E2062">
            <w:pPr>
              <w:rPr>
                <w:rFonts w:ascii="Century Gothic" w:hAnsi="Century Gothic"/>
                <w:sz w:val="24"/>
                <w:szCs w:val="24"/>
              </w:rPr>
            </w:pPr>
            <w:r w:rsidRPr="008E2062">
              <w:rPr>
                <w:rFonts w:ascii="Century Gothic" w:hAnsi="Century Gothic"/>
                <w:sz w:val="24"/>
                <w:szCs w:val="24"/>
              </w:rPr>
              <w:t>M=1:200</w:t>
            </w:r>
          </w:p>
        </w:tc>
      </w:tr>
    </w:tbl>
    <w:p w:rsidR="00BD5748" w:rsidRDefault="00BD5748" w:rsidP="00BD5748">
      <w:pPr>
        <w:ind w:left="0" w:firstLine="0"/>
        <w:rPr>
          <w:rFonts w:ascii="Arial" w:hAnsi="Arial" w:cs="Arial"/>
          <w:sz w:val="28"/>
          <w:szCs w:val="28"/>
        </w:rPr>
      </w:pPr>
    </w:p>
    <w:tbl>
      <w:tblPr>
        <w:tblW w:w="87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1"/>
        <w:gridCol w:w="3777"/>
        <w:gridCol w:w="2478"/>
      </w:tblGrid>
      <w:tr w:rsidR="00A61C53" w:rsidRPr="008E2062" w:rsidTr="008E2062">
        <w:trPr>
          <w:trHeight w:val="61"/>
        </w:trPr>
        <w:tc>
          <w:tcPr>
            <w:tcW w:w="2461"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K-P-10/m1</w:t>
            </w:r>
          </w:p>
        </w:tc>
        <w:tc>
          <w:tcPr>
            <w:tcW w:w="3777"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Kitűzési helyszínrajz</w:t>
            </w:r>
          </w:p>
        </w:tc>
        <w:tc>
          <w:tcPr>
            <w:tcW w:w="2478" w:type="dxa"/>
            <w:shd w:val="clear" w:color="auto" w:fill="auto"/>
            <w:noWrap/>
            <w:vAlign w:val="center"/>
          </w:tcPr>
          <w:p w:rsidR="00A61C53" w:rsidRPr="008E2062" w:rsidRDefault="008E2062" w:rsidP="007F57F2">
            <w:pPr>
              <w:jc w:val="center"/>
              <w:rPr>
                <w:rFonts w:ascii="Century Gothic" w:hAnsi="Century Gothic"/>
                <w:sz w:val="24"/>
                <w:szCs w:val="24"/>
              </w:rPr>
            </w:pPr>
            <w:r>
              <w:rPr>
                <w:rFonts w:ascii="Century Gothic" w:hAnsi="Century Gothic"/>
                <w:sz w:val="24"/>
                <w:szCs w:val="24"/>
              </w:rPr>
              <w:t>M=</w:t>
            </w:r>
            <w:r w:rsidR="00A61C53" w:rsidRPr="008E2062">
              <w:rPr>
                <w:rFonts w:ascii="Century Gothic" w:hAnsi="Century Gothic"/>
                <w:sz w:val="24"/>
                <w:szCs w:val="24"/>
              </w:rPr>
              <w:t>1:500</w:t>
            </w:r>
          </w:p>
        </w:tc>
      </w:tr>
    </w:tbl>
    <w:p w:rsidR="00BD5748" w:rsidRDefault="00BD5748" w:rsidP="00BD5748">
      <w:pPr>
        <w:ind w:left="0" w:firstLine="0"/>
        <w:rPr>
          <w:rFonts w:ascii="Arial" w:hAnsi="Arial" w:cs="Arial"/>
          <w:sz w:val="28"/>
          <w:szCs w:val="28"/>
        </w:rPr>
      </w:pPr>
    </w:p>
    <w:p w:rsidR="00A61C53" w:rsidRDefault="00A61C53" w:rsidP="00BD5748">
      <w:pPr>
        <w:ind w:left="0" w:firstLine="0"/>
        <w:rPr>
          <w:rFonts w:ascii="Arial" w:hAnsi="Arial" w:cs="Arial"/>
          <w:sz w:val="28"/>
          <w:szCs w:val="28"/>
        </w:rPr>
      </w:pPr>
    </w:p>
    <w:p w:rsidR="00BD5748" w:rsidRDefault="00BD5748" w:rsidP="00BD5748">
      <w:pPr>
        <w:ind w:left="0" w:firstLine="0"/>
        <w:rPr>
          <w:rFonts w:ascii="Arial" w:hAnsi="Arial" w:cs="Arial"/>
          <w:sz w:val="28"/>
          <w:szCs w:val="28"/>
        </w:rPr>
      </w:pPr>
      <w:r>
        <w:rPr>
          <w:rFonts w:ascii="Arial" w:hAnsi="Arial" w:cs="Arial"/>
          <w:sz w:val="28"/>
          <w:szCs w:val="28"/>
        </w:rPr>
        <w:t>BUJTOSI VÁROSLIGET</w:t>
      </w:r>
    </w:p>
    <w:p w:rsidR="00BD5748" w:rsidRDefault="00BD5748" w:rsidP="00BD5748">
      <w:pPr>
        <w:ind w:left="0" w:firstLine="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409"/>
      </w:tblGrid>
      <w:tr w:rsidR="00BD5748" w:rsidRPr="008E2062" w:rsidTr="00BD5748">
        <w:tc>
          <w:tcPr>
            <w:tcW w:w="6204" w:type="dxa"/>
            <w:shd w:val="clear" w:color="auto" w:fill="auto"/>
          </w:tcPr>
          <w:p w:rsidR="00BD5748" w:rsidRPr="008E2062" w:rsidRDefault="00BD5748" w:rsidP="00BD5748">
            <w:pPr>
              <w:rPr>
                <w:rFonts w:ascii="Century Gothic" w:hAnsi="Century Gothic"/>
                <w:sz w:val="24"/>
                <w:szCs w:val="24"/>
              </w:rPr>
            </w:pPr>
            <w:proofErr w:type="gramStart"/>
            <w:r w:rsidRPr="008E2062">
              <w:rPr>
                <w:rFonts w:ascii="Century Gothic" w:hAnsi="Century Gothic"/>
                <w:sz w:val="24"/>
                <w:szCs w:val="24"/>
              </w:rPr>
              <w:t>Automata csepegtető</w:t>
            </w:r>
            <w:proofErr w:type="gramEnd"/>
            <w:r w:rsidRPr="008E2062">
              <w:rPr>
                <w:rFonts w:ascii="Century Gothic" w:hAnsi="Century Gothic"/>
                <w:sz w:val="24"/>
                <w:szCs w:val="24"/>
              </w:rPr>
              <w:t xml:space="preserve"> öntözés terv Park 1</w:t>
            </w:r>
          </w:p>
        </w:tc>
        <w:tc>
          <w:tcPr>
            <w:tcW w:w="2409" w:type="dxa"/>
            <w:shd w:val="clear" w:color="auto" w:fill="auto"/>
          </w:tcPr>
          <w:p w:rsidR="00BD5748" w:rsidRPr="008E2062" w:rsidRDefault="00BD5748" w:rsidP="008E2062">
            <w:pPr>
              <w:rPr>
                <w:rFonts w:ascii="Century Gothic" w:hAnsi="Century Gothic"/>
                <w:sz w:val="24"/>
                <w:szCs w:val="24"/>
              </w:rPr>
            </w:pPr>
            <w:r w:rsidRPr="008E2062">
              <w:rPr>
                <w:rFonts w:ascii="Century Gothic" w:hAnsi="Century Gothic"/>
                <w:sz w:val="24"/>
                <w:szCs w:val="24"/>
              </w:rPr>
              <w:t>M</w:t>
            </w:r>
            <w:r w:rsidR="008E2062">
              <w:rPr>
                <w:rFonts w:ascii="Century Gothic" w:hAnsi="Century Gothic"/>
                <w:sz w:val="24"/>
                <w:szCs w:val="24"/>
              </w:rPr>
              <w:t>=</w:t>
            </w:r>
            <w:r w:rsidRPr="008E2062">
              <w:rPr>
                <w:rFonts w:ascii="Century Gothic" w:hAnsi="Century Gothic"/>
                <w:sz w:val="24"/>
                <w:szCs w:val="24"/>
              </w:rPr>
              <w:t>1:500</w:t>
            </w:r>
          </w:p>
        </w:tc>
      </w:tr>
      <w:tr w:rsidR="00BD5748" w:rsidRPr="008E2062" w:rsidTr="00BD5748">
        <w:tc>
          <w:tcPr>
            <w:tcW w:w="6204" w:type="dxa"/>
            <w:shd w:val="clear" w:color="auto" w:fill="auto"/>
          </w:tcPr>
          <w:p w:rsidR="00BD5748" w:rsidRPr="008E2062" w:rsidRDefault="00BD5748" w:rsidP="00BD5748">
            <w:pPr>
              <w:rPr>
                <w:rFonts w:ascii="Century Gothic" w:hAnsi="Century Gothic"/>
                <w:sz w:val="24"/>
                <w:szCs w:val="24"/>
              </w:rPr>
            </w:pPr>
            <w:proofErr w:type="gramStart"/>
            <w:r w:rsidRPr="008E2062">
              <w:rPr>
                <w:rFonts w:ascii="Century Gothic" w:hAnsi="Century Gothic"/>
                <w:sz w:val="24"/>
                <w:szCs w:val="24"/>
              </w:rPr>
              <w:t>Automata csepegtető</w:t>
            </w:r>
            <w:proofErr w:type="gramEnd"/>
            <w:r w:rsidRPr="008E2062">
              <w:rPr>
                <w:rFonts w:ascii="Century Gothic" w:hAnsi="Century Gothic"/>
                <w:sz w:val="24"/>
                <w:szCs w:val="24"/>
              </w:rPr>
              <w:t xml:space="preserve"> öntözés terv Park 2</w:t>
            </w:r>
          </w:p>
        </w:tc>
        <w:tc>
          <w:tcPr>
            <w:tcW w:w="2409" w:type="dxa"/>
            <w:shd w:val="clear" w:color="auto" w:fill="auto"/>
          </w:tcPr>
          <w:p w:rsidR="00BD5748" w:rsidRPr="008E2062" w:rsidRDefault="00BD5748" w:rsidP="008E2062">
            <w:pPr>
              <w:rPr>
                <w:rFonts w:ascii="Century Gothic" w:hAnsi="Century Gothic"/>
                <w:sz w:val="24"/>
                <w:szCs w:val="24"/>
              </w:rPr>
            </w:pPr>
            <w:r w:rsidRPr="008E2062">
              <w:rPr>
                <w:rFonts w:ascii="Century Gothic" w:hAnsi="Century Gothic"/>
                <w:sz w:val="24"/>
                <w:szCs w:val="24"/>
              </w:rPr>
              <w:t>M</w:t>
            </w:r>
            <w:r w:rsidR="008E2062">
              <w:rPr>
                <w:rFonts w:ascii="Century Gothic" w:hAnsi="Century Gothic"/>
                <w:sz w:val="24"/>
                <w:szCs w:val="24"/>
              </w:rPr>
              <w:t>=</w:t>
            </w:r>
            <w:r w:rsidRPr="008E2062">
              <w:rPr>
                <w:rFonts w:ascii="Century Gothic" w:hAnsi="Century Gothic"/>
                <w:sz w:val="24"/>
                <w:szCs w:val="24"/>
              </w:rPr>
              <w:t>1:500</w:t>
            </w:r>
          </w:p>
        </w:tc>
      </w:tr>
      <w:tr w:rsidR="00BD5748" w:rsidRPr="008E2062" w:rsidTr="00BD5748">
        <w:tc>
          <w:tcPr>
            <w:tcW w:w="6204" w:type="dxa"/>
            <w:shd w:val="clear" w:color="auto" w:fill="auto"/>
          </w:tcPr>
          <w:p w:rsidR="00BD5748" w:rsidRPr="008E2062" w:rsidRDefault="00BD5748" w:rsidP="00BD5748">
            <w:pPr>
              <w:rPr>
                <w:rFonts w:ascii="Century Gothic" w:hAnsi="Century Gothic"/>
                <w:sz w:val="24"/>
                <w:szCs w:val="24"/>
              </w:rPr>
            </w:pPr>
            <w:proofErr w:type="gramStart"/>
            <w:r w:rsidRPr="008E2062">
              <w:rPr>
                <w:rFonts w:ascii="Century Gothic" w:hAnsi="Century Gothic"/>
                <w:sz w:val="24"/>
                <w:szCs w:val="24"/>
              </w:rPr>
              <w:t>Automata csepegtető</w:t>
            </w:r>
            <w:proofErr w:type="gramEnd"/>
            <w:r w:rsidRPr="008E2062">
              <w:rPr>
                <w:rFonts w:ascii="Century Gothic" w:hAnsi="Century Gothic"/>
                <w:sz w:val="24"/>
                <w:szCs w:val="24"/>
              </w:rPr>
              <w:t xml:space="preserve"> öntözés terv Park 3</w:t>
            </w:r>
          </w:p>
        </w:tc>
        <w:tc>
          <w:tcPr>
            <w:tcW w:w="2409" w:type="dxa"/>
            <w:shd w:val="clear" w:color="auto" w:fill="auto"/>
          </w:tcPr>
          <w:p w:rsidR="00BD5748" w:rsidRPr="008E2062" w:rsidRDefault="00BD5748" w:rsidP="008E2062">
            <w:pPr>
              <w:rPr>
                <w:rFonts w:ascii="Century Gothic" w:hAnsi="Century Gothic"/>
                <w:sz w:val="24"/>
                <w:szCs w:val="24"/>
              </w:rPr>
            </w:pPr>
            <w:r w:rsidRPr="008E2062">
              <w:rPr>
                <w:rFonts w:ascii="Century Gothic" w:hAnsi="Century Gothic"/>
                <w:sz w:val="24"/>
                <w:szCs w:val="24"/>
              </w:rPr>
              <w:t>M</w:t>
            </w:r>
            <w:r w:rsidR="008E2062">
              <w:rPr>
                <w:rFonts w:ascii="Century Gothic" w:hAnsi="Century Gothic"/>
                <w:sz w:val="24"/>
                <w:szCs w:val="24"/>
              </w:rPr>
              <w:t>=</w:t>
            </w:r>
            <w:r w:rsidRPr="008E2062">
              <w:rPr>
                <w:rFonts w:ascii="Century Gothic" w:hAnsi="Century Gothic"/>
                <w:sz w:val="24"/>
                <w:szCs w:val="24"/>
              </w:rPr>
              <w:t>1:500</w:t>
            </w:r>
          </w:p>
        </w:tc>
      </w:tr>
    </w:tbl>
    <w:p w:rsidR="00BD5748" w:rsidRDefault="00BD5748" w:rsidP="00BD5748">
      <w:pPr>
        <w:ind w:left="0" w:firstLine="0"/>
        <w:rPr>
          <w:rFonts w:ascii="Arial" w:hAnsi="Arial" w:cs="Arial"/>
          <w:sz w:val="28"/>
          <w:szCs w:val="28"/>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2"/>
        <w:gridCol w:w="3756"/>
        <w:gridCol w:w="2409"/>
      </w:tblGrid>
      <w:tr w:rsidR="00A61C53" w:rsidRPr="008E2062" w:rsidTr="008E2062">
        <w:trPr>
          <w:trHeight w:val="61"/>
        </w:trPr>
        <w:tc>
          <w:tcPr>
            <w:tcW w:w="2482"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K-B-20/m1</w:t>
            </w:r>
          </w:p>
        </w:tc>
        <w:tc>
          <w:tcPr>
            <w:tcW w:w="3756"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Kitűzési helyszínrajz</w:t>
            </w:r>
          </w:p>
        </w:tc>
        <w:tc>
          <w:tcPr>
            <w:tcW w:w="2409" w:type="dxa"/>
            <w:shd w:val="clear" w:color="auto" w:fill="auto"/>
            <w:noWrap/>
            <w:vAlign w:val="center"/>
          </w:tcPr>
          <w:p w:rsidR="00A61C53" w:rsidRPr="008E2062" w:rsidRDefault="008E2062" w:rsidP="007F57F2">
            <w:pPr>
              <w:jc w:val="center"/>
              <w:rPr>
                <w:rFonts w:ascii="Century Gothic" w:hAnsi="Century Gothic"/>
                <w:sz w:val="24"/>
                <w:szCs w:val="24"/>
              </w:rPr>
            </w:pPr>
            <w:r>
              <w:rPr>
                <w:rFonts w:ascii="Century Gothic" w:hAnsi="Century Gothic"/>
                <w:sz w:val="24"/>
                <w:szCs w:val="24"/>
              </w:rPr>
              <w:t>M=</w:t>
            </w:r>
            <w:r w:rsidR="00A61C53" w:rsidRPr="008E2062">
              <w:rPr>
                <w:rFonts w:ascii="Century Gothic" w:hAnsi="Century Gothic"/>
                <w:sz w:val="24"/>
                <w:szCs w:val="24"/>
              </w:rPr>
              <w:t>1:200</w:t>
            </w:r>
          </w:p>
        </w:tc>
      </w:tr>
      <w:tr w:rsidR="00A61C53" w:rsidRPr="008E2062" w:rsidTr="008E2062">
        <w:trPr>
          <w:trHeight w:val="61"/>
        </w:trPr>
        <w:tc>
          <w:tcPr>
            <w:tcW w:w="2482"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K-B-21/m1</w:t>
            </w:r>
          </w:p>
        </w:tc>
        <w:tc>
          <w:tcPr>
            <w:tcW w:w="3756"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Kitűzési helyszínrajz</w:t>
            </w:r>
          </w:p>
        </w:tc>
        <w:tc>
          <w:tcPr>
            <w:tcW w:w="2409" w:type="dxa"/>
            <w:shd w:val="clear" w:color="auto" w:fill="auto"/>
            <w:noWrap/>
            <w:vAlign w:val="center"/>
          </w:tcPr>
          <w:p w:rsidR="00A61C53" w:rsidRPr="008E2062" w:rsidRDefault="008E2062" w:rsidP="007F57F2">
            <w:pPr>
              <w:jc w:val="center"/>
              <w:rPr>
                <w:rFonts w:ascii="Century Gothic" w:hAnsi="Century Gothic"/>
                <w:sz w:val="24"/>
                <w:szCs w:val="24"/>
              </w:rPr>
            </w:pPr>
            <w:r>
              <w:rPr>
                <w:rFonts w:ascii="Century Gothic" w:hAnsi="Century Gothic"/>
                <w:sz w:val="24"/>
                <w:szCs w:val="24"/>
              </w:rPr>
              <w:t>M=</w:t>
            </w:r>
            <w:r w:rsidR="00A61C53" w:rsidRPr="008E2062">
              <w:rPr>
                <w:rFonts w:ascii="Century Gothic" w:hAnsi="Century Gothic"/>
                <w:sz w:val="24"/>
                <w:szCs w:val="24"/>
              </w:rPr>
              <w:t>1:200</w:t>
            </w:r>
          </w:p>
        </w:tc>
      </w:tr>
      <w:tr w:rsidR="00A61C53" w:rsidRPr="008E2062" w:rsidTr="008E2062">
        <w:trPr>
          <w:trHeight w:val="61"/>
        </w:trPr>
        <w:tc>
          <w:tcPr>
            <w:tcW w:w="2482"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K-B-22/m1</w:t>
            </w:r>
          </w:p>
        </w:tc>
        <w:tc>
          <w:tcPr>
            <w:tcW w:w="3756"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Kitűzési helyszínrajz</w:t>
            </w:r>
          </w:p>
        </w:tc>
        <w:tc>
          <w:tcPr>
            <w:tcW w:w="2409" w:type="dxa"/>
            <w:shd w:val="clear" w:color="auto" w:fill="auto"/>
            <w:noWrap/>
            <w:vAlign w:val="center"/>
          </w:tcPr>
          <w:p w:rsidR="00A61C53" w:rsidRPr="008E2062" w:rsidRDefault="008E2062" w:rsidP="007F57F2">
            <w:pPr>
              <w:jc w:val="center"/>
              <w:rPr>
                <w:rFonts w:ascii="Century Gothic" w:hAnsi="Century Gothic"/>
                <w:sz w:val="24"/>
                <w:szCs w:val="24"/>
              </w:rPr>
            </w:pPr>
            <w:r>
              <w:rPr>
                <w:rFonts w:ascii="Century Gothic" w:hAnsi="Century Gothic"/>
                <w:sz w:val="24"/>
                <w:szCs w:val="24"/>
              </w:rPr>
              <w:t>M=</w:t>
            </w:r>
            <w:r w:rsidR="00A61C53" w:rsidRPr="008E2062">
              <w:rPr>
                <w:rFonts w:ascii="Century Gothic" w:hAnsi="Century Gothic"/>
                <w:sz w:val="24"/>
                <w:szCs w:val="24"/>
              </w:rPr>
              <w:t>1:200</w:t>
            </w:r>
          </w:p>
        </w:tc>
      </w:tr>
      <w:tr w:rsidR="00A61C53" w:rsidRPr="008E2062" w:rsidTr="008E2062">
        <w:trPr>
          <w:trHeight w:val="61"/>
        </w:trPr>
        <w:tc>
          <w:tcPr>
            <w:tcW w:w="2482"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K-B-23/m1</w:t>
            </w:r>
          </w:p>
        </w:tc>
        <w:tc>
          <w:tcPr>
            <w:tcW w:w="3756"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Kitűzési helyszínrajz</w:t>
            </w:r>
          </w:p>
        </w:tc>
        <w:tc>
          <w:tcPr>
            <w:tcW w:w="2409" w:type="dxa"/>
            <w:shd w:val="clear" w:color="auto" w:fill="auto"/>
            <w:noWrap/>
            <w:vAlign w:val="center"/>
          </w:tcPr>
          <w:p w:rsidR="00A61C53" w:rsidRPr="008E2062" w:rsidRDefault="008E2062" w:rsidP="007F57F2">
            <w:pPr>
              <w:jc w:val="center"/>
              <w:rPr>
                <w:rFonts w:ascii="Century Gothic" w:hAnsi="Century Gothic"/>
                <w:sz w:val="24"/>
                <w:szCs w:val="24"/>
              </w:rPr>
            </w:pPr>
            <w:r>
              <w:rPr>
                <w:rFonts w:ascii="Century Gothic" w:hAnsi="Century Gothic"/>
                <w:sz w:val="24"/>
                <w:szCs w:val="24"/>
              </w:rPr>
              <w:t>M=</w:t>
            </w:r>
            <w:r w:rsidR="00A61C53" w:rsidRPr="008E2062">
              <w:rPr>
                <w:rFonts w:ascii="Century Gothic" w:hAnsi="Century Gothic"/>
                <w:sz w:val="24"/>
                <w:szCs w:val="24"/>
              </w:rPr>
              <w:t>1:200</w:t>
            </w:r>
          </w:p>
        </w:tc>
      </w:tr>
      <w:tr w:rsidR="00A61C53" w:rsidRPr="008E2062" w:rsidTr="008E2062">
        <w:trPr>
          <w:trHeight w:val="61"/>
        </w:trPr>
        <w:tc>
          <w:tcPr>
            <w:tcW w:w="2482"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K-B-24/m1</w:t>
            </w:r>
          </w:p>
        </w:tc>
        <w:tc>
          <w:tcPr>
            <w:tcW w:w="3756"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Kitűzési helyszínrajz</w:t>
            </w:r>
          </w:p>
        </w:tc>
        <w:tc>
          <w:tcPr>
            <w:tcW w:w="2409" w:type="dxa"/>
            <w:shd w:val="clear" w:color="auto" w:fill="auto"/>
            <w:noWrap/>
            <w:vAlign w:val="center"/>
          </w:tcPr>
          <w:p w:rsidR="00A61C53" w:rsidRPr="008E2062" w:rsidRDefault="008E2062" w:rsidP="007F57F2">
            <w:pPr>
              <w:jc w:val="center"/>
              <w:rPr>
                <w:rFonts w:ascii="Century Gothic" w:hAnsi="Century Gothic"/>
                <w:sz w:val="24"/>
                <w:szCs w:val="24"/>
              </w:rPr>
            </w:pPr>
            <w:r>
              <w:rPr>
                <w:rFonts w:ascii="Century Gothic" w:hAnsi="Century Gothic"/>
                <w:sz w:val="24"/>
                <w:szCs w:val="24"/>
              </w:rPr>
              <w:t>M=</w:t>
            </w:r>
            <w:r w:rsidR="00A61C53" w:rsidRPr="008E2062">
              <w:rPr>
                <w:rFonts w:ascii="Century Gothic" w:hAnsi="Century Gothic"/>
                <w:sz w:val="24"/>
                <w:szCs w:val="24"/>
              </w:rPr>
              <w:t>1:200</w:t>
            </w:r>
          </w:p>
        </w:tc>
      </w:tr>
      <w:tr w:rsidR="00A61C53" w:rsidRPr="008E2062" w:rsidTr="008E2062">
        <w:trPr>
          <w:trHeight w:val="61"/>
        </w:trPr>
        <w:tc>
          <w:tcPr>
            <w:tcW w:w="2482"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K-B-25/m1</w:t>
            </w:r>
          </w:p>
        </w:tc>
        <w:tc>
          <w:tcPr>
            <w:tcW w:w="3756" w:type="dxa"/>
            <w:shd w:val="clear" w:color="auto" w:fill="auto"/>
            <w:noWrap/>
            <w:vAlign w:val="center"/>
          </w:tcPr>
          <w:p w:rsidR="00A61C53" w:rsidRPr="008E2062" w:rsidRDefault="00A61C53" w:rsidP="007F57F2">
            <w:pPr>
              <w:jc w:val="center"/>
              <w:rPr>
                <w:rFonts w:ascii="Century Gothic" w:hAnsi="Century Gothic"/>
                <w:sz w:val="24"/>
                <w:szCs w:val="24"/>
              </w:rPr>
            </w:pPr>
            <w:r w:rsidRPr="008E2062">
              <w:rPr>
                <w:rFonts w:ascii="Century Gothic" w:hAnsi="Century Gothic"/>
                <w:sz w:val="24"/>
                <w:szCs w:val="24"/>
              </w:rPr>
              <w:t>Kitűzési helyszínrajz</w:t>
            </w:r>
          </w:p>
        </w:tc>
        <w:tc>
          <w:tcPr>
            <w:tcW w:w="2409" w:type="dxa"/>
            <w:shd w:val="clear" w:color="auto" w:fill="auto"/>
            <w:noWrap/>
            <w:vAlign w:val="center"/>
          </w:tcPr>
          <w:p w:rsidR="00A61C53" w:rsidRPr="008E2062" w:rsidRDefault="008E2062" w:rsidP="007F57F2">
            <w:pPr>
              <w:jc w:val="center"/>
              <w:rPr>
                <w:rFonts w:ascii="Century Gothic" w:hAnsi="Century Gothic"/>
                <w:sz w:val="24"/>
                <w:szCs w:val="24"/>
              </w:rPr>
            </w:pPr>
            <w:r>
              <w:rPr>
                <w:rFonts w:ascii="Century Gothic" w:hAnsi="Century Gothic"/>
                <w:sz w:val="24"/>
                <w:szCs w:val="24"/>
              </w:rPr>
              <w:t>M=</w:t>
            </w:r>
            <w:r w:rsidR="00A61C53" w:rsidRPr="008E2062">
              <w:rPr>
                <w:rFonts w:ascii="Century Gothic" w:hAnsi="Century Gothic"/>
                <w:sz w:val="24"/>
                <w:szCs w:val="24"/>
              </w:rPr>
              <w:t>1:200</w:t>
            </w:r>
          </w:p>
        </w:tc>
      </w:tr>
    </w:tbl>
    <w:p w:rsidR="00A61C53" w:rsidRDefault="00A61C53" w:rsidP="00BD5748">
      <w:pPr>
        <w:ind w:left="0" w:firstLine="0"/>
        <w:rPr>
          <w:rFonts w:ascii="Arial" w:hAnsi="Arial" w:cs="Arial"/>
          <w:sz w:val="28"/>
          <w:szCs w:val="28"/>
        </w:rPr>
      </w:pPr>
    </w:p>
    <w:p w:rsidR="00A61C53" w:rsidRDefault="00A61C53" w:rsidP="00BD5748">
      <w:pPr>
        <w:ind w:left="0" w:firstLine="0"/>
        <w:rPr>
          <w:rFonts w:ascii="Arial" w:hAnsi="Arial" w:cs="Arial"/>
          <w:sz w:val="28"/>
          <w:szCs w:val="28"/>
        </w:rPr>
      </w:pPr>
    </w:p>
    <w:p w:rsidR="00BD5748" w:rsidRDefault="00BD5748">
      <w:pPr>
        <w:rPr>
          <w:rFonts w:ascii="Arial" w:hAnsi="Arial" w:cs="Arial"/>
          <w:sz w:val="28"/>
          <w:szCs w:val="28"/>
        </w:rPr>
      </w:pPr>
      <w:r>
        <w:rPr>
          <w:rFonts w:ascii="Arial" w:hAnsi="Arial" w:cs="Arial"/>
          <w:sz w:val="28"/>
          <w:szCs w:val="28"/>
        </w:rPr>
        <w:br w:type="page"/>
      </w:r>
    </w:p>
    <w:p w:rsidR="008A1984" w:rsidRPr="005630BF" w:rsidRDefault="008A1984" w:rsidP="00BD5748">
      <w:pPr>
        <w:ind w:left="0" w:firstLine="0"/>
        <w:rPr>
          <w:b/>
          <w:sz w:val="24"/>
          <w:szCs w:val="24"/>
        </w:rPr>
      </w:pPr>
    </w:p>
    <w:p w:rsidR="008A1984" w:rsidRDefault="008A1984" w:rsidP="008A1984">
      <w:pPr>
        <w:ind w:left="0" w:firstLine="0"/>
        <w:rPr>
          <w:b/>
          <w:sz w:val="40"/>
          <w:szCs w:val="40"/>
        </w:rPr>
      </w:pPr>
      <w:r>
        <w:rPr>
          <w:b/>
          <w:sz w:val="40"/>
          <w:szCs w:val="40"/>
        </w:rPr>
        <w:t xml:space="preserve">ÁLTALÁNOS ZÖLDFELÜLET FEJLESZTÉSI </w:t>
      </w:r>
    </w:p>
    <w:p w:rsidR="008A1984" w:rsidRPr="004F7F5A" w:rsidRDefault="008A1984" w:rsidP="008A1984">
      <w:pPr>
        <w:ind w:left="0" w:firstLine="0"/>
        <w:rPr>
          <w:b/>
          <w:sz w:val="40"/>
          <w:szCs w:val="40"/>
        </w:rPr>
      </w:pPr>
      <w:r>
        <w:rPr>
          <w:b/>
          <w:sz w:val="40"/>
          <w:szCs w:val="40"/>
        </w:rPr>
        <w:t xml:space="preserve">SZAKÁGI JAVASLAT </w:t>
      </w:r>
      <w:proofErr w:type="gramStart"/>
      <w:r>
        <w:rPr>
          <w:b/>
          <w:sz w:val="40"/>
          <w:szCs w:val="40"/>
        </w:rPr>
        <w:t>ÉS</w:t>
      </w:r>
      <w:proofErr w:type="gramEnd"/>
      <w:r>
        <w:rPr>
          <w:b/>
          <w:sz w:val="40"/>
          <w:szCs w:val="40"/>
        </w:rPr>
        <w:t xml:space="preserve"> MŰSZAKI LEÍRÁS</w:t>
      </w:r>
    </w:p>
    <w:p w:rsidR="008A1984" w:rsidRDefault="008A1984" w:rsidP="008A1984">
      <w:pPr>
        <w:ind w:left="0" w:firstLine="0"/>
        <w:rPr>
          <w:b/>
          <w:sz w:val="24"/>
          <w:szCs w:val="24"/>
        </w:rPr>
      </w:pPr>
    </w:p>
    <w:p w:rsidR="008A1984" w:rsidRPr="00E50521" w:rsidRDefault="008A1984" w:rsidP="008A1984">
      <w:pPr>
        <w:ind w:left="0" w:firstLine="0"/>
        <w:rPr>
          <w:b/>
          <w:sz w:val="28"/>
          <w:szCs w:val="28"/>
        </w:rPr>
      </w:pPr>
      <w:r w:rsidRPr="00E50521">
        <w:rPr>
          <w:b/>
          <w:sz w:val="28"/>
          <w:szCs w:val="28"/>
        </w:rPr>
        <w:t xml:space="preserve">MEGJEGYZÉS: Ezen </w:t>
      </w:r>
      <w:r w:rsidR="004E7E4F">
        <w:rPr>
          <w:b/>
          <w:sz w:val="28"/>
          <w:szCs w:val="28"/>
        </w:rPr>
        <w:t xml:space="preserve">általános </w:t>
      </w:r>
      <w:r w:rsidRPr="00E50521">
        <w:rPr>
          <w:b/>
          <w:sz w:val="28"/>
          <w:szCs w:val="28"/>
        </w:rPr>
        <w:t>szakági javaslat és műszaki leírás a hozzá tartozó</w:t>
      </w:r>
      <w:r w:rsidR="00076389">
        <w:rPr>
          <w:b/>
          <w:sz w:val="28"/>
          <w:szCs w:val="28"/>
        </w:rPr>
        <w:t>, projektterületekre külön-külön vonatkozó műszaki leírásokkal,</w:t>
      </w:r>
      <w:r w:rsidRPr="00E50521">
        <w:rPr>
          <w:b/>
          <w:sz w:val="28"/>
          <w:szCs w:val="28"/>
        </w:rPr>
        <w:t xml:space="preserve"> (elsősorban növénykiültetési és kitűzési) tervlapokkal, növényjegyzékekkel, mennyiségi kimutatásokkal és költségvetési kiírásokkal együtt érvényes!</w:t>
      </w:r>
    </w:p>
    <w:p w:rsidR="008A1984" w:rsidRDefault="008A1984" w:rsidP="008A1984">
      <w:pPr>
        <w:ind w:left="0" w:firstLine="0"/>
        <w:rPr>
          <w:b/>
          <w:sz w:val="24"/>
          <w:szCs w:val="24"/>
        </w:rPr>
      </w:pPr>
    </w:p>
    <w:p w:rsidR="008A1984" w:rsidRPr="004F7F5A" w:rsidRDefault="008A1984" w:rsidP="008A1984">
      <w:pPr>
        <w:ind w:left="0" w:firstLine="0"/>
        <w:rPr>
          <w:b/>
          <w:sz w:val="36"/>
          <w:szCs w:val="36"/>
        </w:rPr>
      </w:pPr>
      <w:r>
        <w:rPr>
          <w:b/>
          <w:sz w:val="36"/>
          <w:szCs w:val="36"/>
        </w:rPr>
        <w:t xml:space="preserve">MINDHÁROM TERÜLETRE VONATKOZÓ </w:t>
      </w:r>
      <w:r w:rsidRPr="004F7F5A">
        <w:rPr>
          <w:b/>
          <w:sz w:val="36"/>
          <w:szCs w:val="36"/>
        </w:rPr>
        <w:t xml:space="preserve">ÁLTALÁNOS </w:t>
      </w:r>
      <w:r>
        <w:rPr>
          <w:b/>
          <w:sz w:val="36"/>
          <w:szCs w:val="36"/>
        </w:rPr>
        <w:t xml:space="preserve">TERVEZÉSI </w:t>
      </w:r>
      <w:r w:rsidRPr="004F7F5A">
        <w:rPr>
          <w:b/>
          <w:sz w:val="36"/>
          <w:szCs w:val="36"/>
        </w:rPr>
        <w:t>ELVEK</w:t>
      </w:r>
    </w:p>
    <w:p w:rsidR="008A1984" w:rsidRDefault="008A1984" w:rsidP="008A1984">
      <w:pPr>
        <w:ind w:left="0" w:firstLine="0"/>
        <w:rPr>
          <w:b/>
          <w:sz w:val="24"/>
          <w:szCs w:val="24"/>
        </w:rPr>
      </w:pPr>
    </w:p>
    <w:p w:rsidR="008A1984" w:rsidRPr="00E50521" w:rsidRDefault="008A1984" w:rsidP="00E50521">
      <w:pPr>
        <w:pStyle w:val="Listaszerbekezds"/>
        <w:numPr>
          <w:ilvl w:val="0"/>
          <w:numId w:val="20"/>
        </w:numPr>
        <w:rPr>
          <w:b/>
          <w:sz w:val="32"/>
          <w:szCs w:val="32"/>
        </w:rPr>
      </w:pPr>
      <w:r w:rsidRPr="00E50521">
        <w:rPr>
          <w:b/>
          <w:sz w:val="32"/>
          <w:szCs w:val="32"/>
          <w:u w:val="single"/>
        </w:rPr>
        <w:t>ELŐZETES TERVEZÉSI PROGRAM</w:t>
      </w:r>
      <w:r w:rsidRPr="00E50521">
        <w:rPr>
          <w:b/>
          <w:sz w:val="32"/>
          <w:szCs w:val="32"/>
        </w:rPr>
        <w:t xml:space="preserve"> SZAKÁGRA VONATKOZÓ MEGÁLLAPÍTÁSAI </w:t>
      </w:r>
      <w:proofErr w:type="gramStart"/>
      <w:r w:rsidRPr="00E50521">
        <w:rPr>
          <w:b/>
          <w:sz w:val="32"/>
          <w:szCs w:val="32"/>
        </w:rPr>
        <w:t>ÉS</w:t>
      </w:r>
      <w:proofErr w:type="gramEnd"/>
      <w:r w:rsidRPr="00E50521">
        <w:rPr>
          <w:b/>
          <w:sz w:val="32"/>
          <w:szCs w:val="32"/>
        </w:rPr>
        <w:t xml:space="preserve"> CÉLKITŰZÉSEI</w:t>
      </w:r>
    </w:p>
    <w:p w:rsidR="008A1984" w:rsidRDefault="008A1984" w:rsidP="008A1984">
      <w:pPr>
        <w:ind w:left="0" w:firstLine="0"/>
        <w:rPr>
          <w:b/>
          <w:sz w:val="24"/>
          <w:szCs w:val="24"/>
        </w:rPr>
      </w:pPr>
    </w:p>
    <w:p w:rsidR="008A1984" w:rsidRDefault="008A1984" w:rsidP="008A1984">
      <w:pPr>
        <w:ind w:left="0" w:firstLine="0"/>
        <w:rPr>
          <w:sz w:val="24"/>
          <w:szCs w:val="24"/>
        </w:rPr>
      </w:pPr>
      <w:r>
        <w:rPr>
          <w:sz w:val="24"/>
          <w:szCs w:val="24"/>
        </w:rPr>
        <w:t xml:space="preserve">Az alábbiakban röviden összefoglaljuk a Megrendelő által kiadott Előzetes tervezési program szakágra vonatkozó megállapításait. </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Nyíregyháza kedvező adottságokkal rendelkezik a közparkokkal, közkertekkel, városi terekkel való ellátottság területén, de a tárgyi tervezési területekre vonatkozóan </w:t>
      </w:r>
      <w:r w:rsidRPr="00672F38">
        <w:rPr>
          <w:sz w:val="24"/>
          <w:szCs w:val="24"/>
        </w:rPr>
        <w:t xml:space="preserve">általánosságban elmondható, hogy </w:t>
      </w:r>
      <w:r>
        <w:rPr>
          <w:sz w:val="24"/>
          <w:szCs w:val="24"/>
        </w:rPr>
        <w:t xml:space="preserve">azok minden tekintetben </w:t>
      </w:r>
      <w:r w:rsidRPr="00672F38">
        <w:rPr>
          <w:sz w:val="24"/>
          <w:szCs w:val="24"/>
        </w:rPr>
        <w:t>felújításra</w:t>
      </w:r>
      <w:r>
        <w:rPr>
          <w:sz w:val="24"/>
          <w:szCs w:val="24"/>
        </w:rPr>
        <w:t>, funkcióbővítésre</w:t>
      </w:r>
      <w:r w:rsidRPr="00672F38">
        <w:rPr>
          <w:sz w:val="24"/>
          <w:szCs w:val="24"/>
        </w:rPr>
        <w:t xml:space="preserve"> szorul</w:t>
      </w:r>
      <w:r>
        <w:rPr>
          <w:sz w:val="24"/>
          <w:szCs w:val="24"/>
        </w:rPr>
        <w:t>nak. A</w:t>
      </w:r>
      <w:r w:rsidRPr="00672F38">
        <w:rPr>
          <w:sz w:val="24"/>
          <w:szCs w:val="24"/>
        </w:rPr>
        <w:t xml:space="preserve"> növényállomány</w:t>
      </w:r>
      <w:r>
        <w:rPr>
          <w:sz w:val="24"/>
          <w:szCs w:val="24"/>
        </w:rPr>
        <w:t>ok</w:t>
      </w:r>
      <w:r w:rsidRPr="00672F38">
        <w:rPr>
          <w:sz w:val="24"/>
          <w:szCs w:val="24"/>
        </w:rPr>
        <w:t xml:space="preserve"> </w:t>
      </w:r>
      <w:r>
        <w:rPr>
          <w:sz w:val="24"/>
          <w:szCs w:val="24"/>
        </w:rPr>
        <w:t xml:space="preserve">sok faja </w:t>
      </w:r>
      <w:r w:rsidRPr="00672F38">
        <w:rPr>
          <w:sz w:val="24"/>
          <w:szCs w:val="24"/>
        </w:rPr>
        <w:t>nem tájba illő, nem őshonos</w:t>
      </w:r>
      <w:r>
        <w:rPr>
          <w:sz w:val="24"/>
          <w:szCs w:val="24"/>
        </w:rPr>
        <w:t xml:space="preserve">. A parkok funkció nélküliek vagy csak </w:t>
      </w:r>
      <w:proofErr w:type="spellStart"/>
      <w:r>
        <w:rPr>
          <w:sz w:val="24"/>
          <w:szCs w:val="24"/>
        </w:rPr>
        <w:t>monofunkcionálisak</w:t>
      </w:r>
      <w:proofErr w:type="spellEnd"/>
      <w:r>
        <w:rPr>
          <w:sz w:val="24"/>
          <w:szCs w:val="24"/>
        </w:rPr>
        <w:t>, ezért csak</w:t>
      </w:r>
      <w:r w:rsidRPr="00E20F44">
        <w:rPr>
          <w:sz w:val="24"/>
          <w:szCs w:val="24"/>
        </w:rPr>
        <w:t xml:space="preserve"> </w:t>
      </w:r>
      <w:r>
        <w:rPr>
          <w:sz w:val="24"/>
          <w:szCs w:val="24"/>
        </w:rPr>
        <w:t>korlátozottan használhatók. Általános állapotuk leromlott. A projekt keretében ezért nemcsak a zöldfelületeknek, hanem az egyéb elemek megújítására is szükség van, a rendelkezésre álló anyagi kereteken belül. Mindezeket olyan módszerekkel célszerű megoldani, melyek környezetbarát módon biztosítják az infrastruktúra működését és a fenntartható fejlődést. A rehabilitációk célja többek között, hogy megvalósításuk és fenntartásuk által a parkok és vonalas elemek integrálódhassanak a város zöldfelületi rendszerébe.</w:t>
      </w:r>
    </w:p>
    <w:p w:rsidR="008A1984" w:rsidRPr="00672F38" w:rsidRDefault="008A1984" w:rsidP="008A1984">
      <w:pPr>
        <w:ind w:left="0" w:firstLine="0"/>
        <w:rPr>
          <w:sz w:val="24"/>
          <w:szCs w:val="24"/>
        </w:rPr>
      </w:pPr>
    </w:p>
    <w:p w:rsidR="008A1984" w:rsidRPr="00E50521" w:rsidRDefault="008A1984" w:rsidP="00E50521">
      <w:pPr>
        <w:pStyle w:val="Listaszerbekezds"/>
        <w:numPr>
          <w:ilvl w:val="1"/>
          <w:numId w:val="20"/>
        </w:numPr>
        <w:rPr>
          <w:b/>
          <w:sz w:val="28"/>
          <w:szCs w:val="28"/>
        </w:rPr>
      </w:pPr>
      <w:r w:rsidRPr="00E50521">
        <w:rPr>
          <w:b/>
          <w:sz w:val="28"/>
          <w:szCs w:val="28"/>
        </w:rPr>
        <w:t>ARANY JÁNOS UTCÁRA VONATKOZÓAN</w:t>
      </w:r>
    </w:p>
    <w:p w:rsidR="00E50521" w:rsidRDefault="00E50521" w:rsidP="008A1984">
      <w:pPr>
        <w:ind w:left="0" w:firstLine="0"/>
        <w:rPr>
          <w:sz w:val="24"/>
          <w:szCs w:val="24"/>
        </w:rPr>
      </w:pPr>
    </w:p>
    <w:p w:rsidR="008A1984" w:rsidRDefault="008A1984" w:rsidP="008A1984">
      <w:pPr>
        <w:ind w:left="0" w:firstLine="0"/>
        <w:rPr>
          <w:sz w:val="24"/>
          <w:szCs w:val="24"/>
        </w:rPr>
      </w:pPr>
      <w:r>
        <w:rPr>
          <w:sz w:val="24"/>
          <w:szCs w:val="24"/>
        </w:rPr>
        <w:t>Az utca teljes hosszában átfogó zöldfelület rekonstrukció szükséges, elsősorban a növényállomány fejlesztése által. Ez jelent ütemezett fakivágásokat, növényesítéseket, ahol lehetséges, ott öntözött zöldfelület kialakítását. A most rideg, zöldfelület nélküli főút a városra történetileg jellemző fásított, zöld foltokkal változatossá tett közúttá váljon. További cél, hogy a telepített zöldállomány a meglévő közműhálózat ellenére is időtálló legyen.</w:t>
      </w:r>
    </w:p>
    <w:p w:rsidR="008A1984" w:rsidRDefault="008A1984" w:rsidP="008A1984">
      <w:pPr>
        <w:ind w:left="0" w:firstLine="0"/>
        <w:rPr>
          <w:b/>
          <w:sz w:val="28"/>
          <w:szCs w:val="28"/>
        </w:rPr>
      </w:pPr>
    </w:p>
    <w:p w:rsidR="008A1984" w:rsidRPr="00E50521" w:rsidRDefault="008A1984" w:rsidP="00E50521">
      <w:pPr>
        <w:pStyle w:val="Listaszerbekezds"/>
        <w:numPr>
          <w:ilvl w:val="1"/>
          <w:numId w:val="20"/>
        </w:numPr>
        <w:rPr>
          <w:b/>
          <w:sz w:val="28"/>
          <w:szCs w:val="28"/>
        </w:rPr>
      </w:pPr>
      <w:r w:rsidRPr="00E50521">
        <w:rPr>
          <w:b/>
          <w:sz w:val="28"/>
          <w:szCs w:val="28"/>
        </w:rPr>
        <w:t>PAZONYI TÉRRE VONATKOZÓAN</w:t>
      </w:r>
    </w:p>
    <w:p w:rsidR="00E50521" w:rsidRDefault="00E50521" w:rsidP="008A1984">
      <w:pPr>
        <w:ind w:left="0" w:firstLine="0"/>
        <w:rPr>
          <w:sz w:val="24"/>
          <w:szCs w:val="24"/>
        </w:rPr>
      </w:pPr>
    </w:p>
    <w:p w:rsidR="008A1984" w:rsidRDefault="008A1984" w:rsidP="008A1984">
      <w:pPr>
        <w:ind w:left="0" w:firstLine="0"/>
        <w:rPr>
          <w:sz w:val="24"/>
          <w:szCs w:val="24"/>
        </w:rPr>
      </w:pPr>
      <w:r>
        <w:rPr>
          <w:sz w:val="24"/>
          <w:szCs w:val="24"/>
        </w:rPr>
        <w:t xml:space="preserve">A park rekonstrukciója szükséges a növényállomány tervezett cseréjével, ültetéssel, pótlással és kiegészítéssel, a Sarkantyú utca menti lakóépületek előtti parkkal együtt. Gyalogos sétányok kialakítása is szükséges. Lehetőség szerint a </w:t>
      </w:r>
      <w:proofErr w:type="spellStart"/>
      <w:r>
        <w:rPr>
          <w:sz w:val="24"/>
          <w:szCs w:val="24"/>
        </w:rPr>
        <w:t>multifunkcionalitás</w:t>
      </w:r>
      <w:proofErr w:type="spellEnd"/>
      <w:r>
        <w:rPr>
          <w:sz w:val="24"/>
          <w:szCs w:val="24"/>
        </w:rPr>
        <w:t xml:space="preserve"> itt is megjelenjen. A zöldfelület öntözésének megoldását is biztosítani kell.</w:t>
      </w:r>
    </w:p>
    <w:p w:rsidR="008A1984" w:rsidRDefault="008A1984" w:rsidP="008A1984">
      <w:pPr>
        <w:ind w:left="0" w:firstLine="0"/>
        <w:rPr>
          <w:sz w:val="24"/>
          <w:szCs w:val="24"/>
        </w:rPr>
      </w:pPr>
    </w:p>
    <w:p w:rsidR="008A1984" w:rsidRPr="00E50521" w:rsidRDefault="008A1984" w:rsidP="00E50521">
      <w:pPr>
        <w:pStyle w:val="Listaszerbekezds"/>
        <w:numPr>
          <w:ilvl w:val="1"/>
          <w:numId w:val="20"/>
        </w:numPr>
        <w:rPr>
          <w:b/>
          <w:sz w:val="28"/>
          <w:szCs w:val="28"/>
        </w:rPr>
      </w:pPr>
      <w:r w:rsidRPr="00E50521">
        <w:rPr>
          <w:b/>
          <w:sz w:val="28"/>
          <w:szCs w:val="28"/>
        </w:rPr>
        <w:t>BUJTOSI VÁROSLIGETRE VONATKOZÓAN</w:t>
      </w:r>
    </w:p>
    <w:p w:rsidR="00E50521" w:rsidRDefault="00E50521" w:rsidP="008A1984">
      <w:pPr>
        <w:ind w:left="0" w:firstLine="0"/>
        <w:rPr>
          <w:sz w:val="24"/>
          <w:szCs w:val="24"/>
        </w:rPr>
      </w:pPr>
    </w:p>
    <w:p w:rsidR="008A1984" w:rsidRDefault="008A1984" w:rsidP="008A1984">
      <w:pPr>
        <w:ind w:left="0" w:firstLine="0"/>
        <w:rPr>
          <w:sz w:val="24"/>
          <w:szCs w:val="24"/>
        </w:rPr>
      </w:pPr>
      <w:r>
        <w:rPr>
          <w:sz w:val="24"/>
          <w:szCs w:val="24"/>
        </w:rPr>
        <w:t xml:space="preserve">Az 5 db tó és környezetük rehabilitációja elkerülhetetlen, a zöldfelület-rehabilitációját is beleértve. Sétányok, futópálya és fásítás is szükséges. Szolgáltatásbővítés, </w:t>
      </w:r>
      <w:proofErr w:type="spellStart"/>
      <w:r>
        <w:rPr>
          <w:sz w:val="24"/>
          <w:szCs w:val="24"/>
        </w:rPr>
        <w:t>parkolófejlesztés</w:t>
      </w:r>
      <w:proofErr w:type="spellEnd"/>
      <w:r>
        <w:rPr>
          <w:sz w:val="24"/>
          <w:szCs w:val="24"/>
        </w:rPr>
        <w:t xml:space="preserve"> elengedhetetlen. Ligetes faállomány, cserjék, évelő és egynyári kiültetésekkel. Vizsgálandó és megoldandó a költséghatékony és környezetbarát öntözés módja.</w:t>
      </w:r>
    </w:p>
    <w:p w:rsidR="008A1984" w:rsidRDefault="008A1984" w:rsidP="008A1984">
      <w:pPr>
        <w:ind w:left="0" w:firstLine="0"/>
        <w:rPr>
          <w:sz w:val="24"/>
          <w:szCs w:val="24"/>
        </w:rPr>
      </w:pPr>
    </w:p>
    <w:p w:rsidR="008A1984" w:rsidRPr="00E50521" w:rsidRDefault="008A1984" w:rsidP="00E50521">
      <w:pPr>
        <w:pStyle w:val="Listaszerbekezds"/>
        <w:numPr>
          <w:ilvl w:val="0"/>
          <w:numId w:val="20"/>
        </w:numPr>
        <w:rPr>
          <w:b/>
          <w:sz w:val="32"/>
          <w:szCs w:val="32"/>
        </w:rPr>
      </w:pPr>
      <w:r w:rsidRPr="00E50521">
        <w:rPr>
          <w:b/>
          <w:sz w:val="32"/>
          <w:szCs w:val="32"/>
          <w:u w:val="single"/>
        </w:rPr>
        <w:t>ZÖLD INFRASTRUKTÚRA</w:t>
      </w:r>
      <w:r w:rsidRPr="00E50521">
        <w:rPr>
          <w:b/>
          <w:sz w:val="32"/>
          <w:szCs w:val="32"/>
        </w:rPr>
        <w:t xml:space="preserve"> FELJESZTÉSI </w:t>
      </w:r>
      <w:proofErr w:type="gramStart"/>
      <w:r w:rsidRPr="00E50521">
        <w:rPr>
          <w:b/>
          <w:sz w:val="32"/>
          <w:szCs w:val="32"/>
        </w:rPr>
        <w:t>ÉS</w:t>
      </w:r>
      <w:proofErr w:type="gramEnd"/>
      <w:r w:rsidRPr="00E50521">
        <w:rPr>
          <w:b/>
          <w:sz w:val="32"/>
          <w:szCs w:val="32"/>
        </w:rPr>
        <w:t xml:space="preserve"> FENNTARTÁSI AKCIÓTERV (ZIFFA)</w:t>
      </w:r>
      <w:r w:rsidR="00910C68">
        <w:rPr>
          <w:b/>
          <w:sz w:val="32"/>
          <w:szCs w:val="32"/>
        </w:rPr>
        <w:t xml:space="preserve"> LÉNYEGE</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A Miniszterelnökség Építészeti és Építésügyi Helyettes Államtitkárságának Területrendezési és Településügyi Főosztályán 2016-ban készült a „Zöld infrastruktúra fejlesztési és fenntartási akcióterv készítésének módszertani útmutatója”, mely települési szintű kritériumokat fogalmazott meg a városökológiai és fenntarthatósági elvárások és rendszerszemlélet érvényesítése érdekében a tervezés és a kivitelezés folyamatára vonatkozóan. Ez természetesen – mint a neve is mutatja – egy „akcióterv” készítési útmutató, mely egy egész településnek a rendszerszemléletű és léptékéből adódóan nemcsak a zöldfelületekre vonatkozó jövőképének, de jellemzően mégis leginkább a zöldfelületekkel (zöldterületek+zöldfelületek) összefüggő megőrzési, fejlesztési, fenntartható fenntartási és védelmi stratégiának a kidolgozását hivatott segíteni.</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w:t>
      </w:r>
      <w:r w:rsidRPr="0038168C">
        <w:rPr>
          <w:sz w:val="24"/>
          <w:szCs w:val="24"/>
        </w:rPr>
        <w:t>A ZIFFA készítésével a cél egy olyan, középtávra szóló akcióterv létrehozása, amely a zöld</w:t>
      </w:r>
      <w:r>
        <w:rPr>
          <w:sz w:val="24"/>
          <w:szCs w:val="24"/>
        </w:rPr>
        <w:t xml:space="preserve"> </w:t>
      </w:r>
      <w:r w:rsidRPr="0038168C">
        <w:rPr>
          <w:sz w:val="24"/>
          <w:szCs w:val="24"/>
        </w:rPr>
        <w:t>infrastruktúra fejlesztéséhez egy hatékony, fenntartható jövőképet alkot, ugyanakkor a konkrét</w:t>
      </w:r>
      <w:r>
        <w:rPr>
          <w:sz w:val="24"/>
          <w:szCs w:val="24"/>
        </w:rPr>
        <w:t xml:space="preserve"> </w:t>
      </w:r>
      <w:r w:rsidRPr="0038168C">
        <w:rPr>
          <w:sz w:val="24"/>
          <w:szCs w:val="24"/>
        </w:rPr>
        <w:t>intézkedések szintjéig részletezi a szükséges beavatkozásokat. Felméri és nyilvántartásba veszi a</w:t>
      </w:r>
      <w:r>
        <w:rPr>
          <w:sz w:val="24"/>
          <w:szCs w:val="24"/>
        </w:rPr>
        <w:t xml:space="preserve"> </w:t>
      </w:r>
      <w:r w:rsidRPr="0038168C">
        <w:rPr>
          <w:sz w:val="24"/>
          <w:szCs w:val="24"/>
        </w:rPr>
        <w:t>létező illetve a potenciális zöld infrastruktúra elemeket egy zöld infrastruktúra kataszterben. Ez a</w:t>
      </w:r>
      <w:r>
        <w:rPr>
          <w:sz w:val="24"/>
          <w:szCs w:val="24"/>
        </w:rPr>
        <w:t xml:space="preserve"> </w:t>
      </w:r>
      <w:r w:rsidRPr="0038168C">
        <w:rPr>
          <w:sz w:val="24"/>
          <w:szCs w:val="24"/>
        </w:rPr>
        <w:t>kataszter tartalmazza a hálózatot alkotó „zöld” és „kék” elemeket és azok rendszereit. A hálózat</w:t>
      </w:r>
      <w:r>
        <w:rPr>
          <w:sz w:val="24"/>
          <w:szCs w:val="24"/>
        </w:rPr>
        <w:t xml:space="preserve"> </w:t>
      </w:r>
      <w:r w:rsidRPr="0038168C">
        <w:rPr>
          <w:sz w:val="24"/>
          <w:szCs w:val="24"/>
        </w:rPr>
        <w:t>elemeinek kiértékelésével rávilágít a hiányosságokra; kijelöli a lehetséges és szükséges fejlesztési</w:t>
      </w:r>
      <w:r>
        <w:rPr>
          <w:sz w:val="24"/>
          <w:szCs w:val="24"/>
        </w:rPr>
        <w:t xml:space="preserve"> </w:t>
      </w:r>
      <w:r w:rsidRPr="0038168C">
        <w:rPr>
          <w:sz w:val="24"/>
          <w:szCs w:val="24"/>
        </w:rPr>
        <w:t>fenntartási és ellenőrzési irányokat és területeket a város Integrált Településfejlesztési</w:t>
      </w:r>
      <w:r>
        <w:rPr>
          <w:sz w:val="24"/>
          <w:szCs w:val="24"/>
        </w:rPr>
        <w:t xml:space="preserve"> </w:t>
      </w:r>
      <w:r w:rsidRPr="0038168C">
        <w:rPr>
          <w:sz w:val="24"/>
          <w:szCs w:val="24"/>
        </w:rPr>
        <w:t>Stratégiájával (ITS) és az ahhoz kapcsolódó Akcióterületi Tervvel összhangban. Az így létrejövő</w:t>
      </w:r>
      <w:r>
        <w:rPr>
          <w:sz w:val="24"/>
          <w:szCs w:val="24"/>
        </w:rPr>
        <w:t xml:space="preserve"> </w:t>
      </w:r>
      <w:r w:rsidRPr="0038168C">
        <w:rPr>
          <w:sz w:val="24"/>
          <w:szCs w:val="24"/>
        </w:rPr>
        <w:t>célrendszer iránymutatást ad a további tervezéshez, a fejlesztésekhez és a fenntartáshoz egyaránt.</w:t>
      </w:r>
      <w:r>
        <w:rPr>
          <w:sz w:val="24"/>
          <w:szCs w:val="24"/>
        </w:rPr>
        <w:t xml:space="preserve"> </w:t>
      </w:r>
      <w:r w:rsidRPr="0038168C">
        <w:rPr>
          <w:sz w:val="24"/>
          <w:szCs w:val="24"/>
        </w:rPr>
        <w:t xml:space="preserve">A TOP pályázatokhoz kapcsolódó akcióterületi zöld </w:t>
      </w:r>
      <w:r w:rsidRPr="0038168C">
        <w:rPr>
          <w:sz w:val="24"/>
          <w:szCs w:val="24"/>
        </w:rPr>
        <w:lastRenderedPageBreak/>
        <w:t xml:space="preserve">infrastruktúra rekonstrukciós és </w:t>
      </w:r>
      <w:r>
        <w:rPr>
          <w:sz w:val="24"/>
          <w:szCs w:val="24"/>
        </w:rPr>
        <w:t>–</w:t>
      </w:r>
      <w:r w:rsidRPr="0038168C">
        <w:rPr>
          <w:sz w:val="24"/>
          <w:szCs w:val="24"/>
        </w:rPr>
        <w:t>kialakítási</w:t>
      </w:r>
      <w:r>
        <w:rPr>
          <w:sz w:val="24"/>
          <w:szCs w:val="24"/>
        </w:rPr>
        <w:t xml:space="preserve"> </w:t>
      </w:r>
      <w:r w:rsidRPr="0038168C">
        <w:rPr>
          <w:sz w:val="24"/>
          <w:szCs w:val="24"/>
        </w:rPr>
        <w:t xml:space="preserve">beavatkozások </w:t>
      </w:r>
      <w:proofErr w:type="gramStart"/>
      <w:r w:rsidRPr="0038168C">
        <w:rPr>
          <w:sz w:val="24"/>
          <w:szCs w:val="24"/>
        </w:rPr>
        <w:t>ezáltal</w:t>
      </w:r>
      <w:proofErr w:type="gramEnd"/>
      <w:r w:rsidRPr="0038168C">
        <w:rPr>
          <w:sz w:val="24"/>
          <w:szCs w:val="24"/>
        </w:rPr>
        <w:t xml:space="preserve"> egy teljes településre kigondolt rendszerbe fognak illeszkedni.</w:t>
      </w:r>
      <w:r>
        <w:rPr>
          <w:sz w:val="24"/>
          <w:szCs w:val="24"/>
        </w:rPr>
        <w:t>”</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A fentiek alapján tehát a „rendszer” már „kigondolt”, a tárgyi tervezési területek már ebbe a rendszerbe integrálódnak és egyedi tervezésüktől az várható el, hogy az a fenti elvek érvényre juttatását a lehető legnagyobb - reális - mértékben biztosítsa. Az alább következő rendszerezett leírás tehát azt mutatja be, hogy a tervezési területek zöldfelületi szakági tervei mely – a ZIFFA által feltárt és a </w:t>
      </w:r>
      <w:proofErr w:type="spellStart"/>
      <w:r>
        <w:rPr>
          <w:sz w:val="24"/>
          <w:szCs w:val="24"/>
        </w:rPr>
        <w:t>Green</w:t>
      </w:r>
      <w:proofErr w:type="spellEnd"/>
      <w:r>
        <w:rPr>
          <w:sz w:val="24"/>
          <w:szCs w:val="24"/>
        </w:rPr>
        <w:t xml:space="preserve"> City által </w:t>
      </w:r>
      <w:proofErr w:type="spellStart"/>
      <w:r>
        <w:rPr>
          <w:sz w:val="24"/>
          <w:szCs w:val="24"/>
        </w:rPr>
        <w:t>priorizált</w:t>
      </w:r>
      <w:proofErr w:type="spellEnd"/>
      <w:r>
        <w:rPr>
          <w:sz w:val="24"/>
          <w:szCs w:val="24"/>
        </w:rPr>
        <w:t xml:space="preserve"> - célkitűzések megvalósításához vagy segítéséhez tudnak hozzájárulni.</w:t>
      </w:r>
    </w:p>
    <w:p w:rsidR="008A1984" w:rsidRDefault="008A1984" w:rsidP="008A1984">
      <w:pPr>
        <w:ind w:left="0" w:firstLine="0"/>
        <w:rPr>
          <w:sz w:val="24"/>
          <w:szCs w:val="24"/>
        </w:rPr>
      </w:pPr>
    </w:p>
    <w:p w:rsidR="008A1984" w:rsidRPr="00E50521" w:rsidRDefault="008A1984" w:rsidP="00E50521">
      <w:pPr>
        <w:pStyle w:val="Listaszerbekezds"/>
        <w:numPr>
          <w:ilvl w:val="0"/>
          <w:numId w:val="20"/>
        </w:numPr>
        <w:rPr>
          <w:b/>
          <w:sz w:val="32"/>
          <w:szCs w:val="32"/>
        </w:rPr>
      </w:pPr>
      <w:r w:rsidRPr="00E50521">
        <w:rPr>
          <w:b/>
          <w:sz w:val="32"/>
          <w:szCs w:val="32"/>
          <w:u w:val="single"/>
        </w:rPr>
        <w:t>GREEN CITY</w:t>
      </w:r>
      <w:r w:rsidRPr="00E50521">
        <w:rPr>
          <w:b/>
          <w:sz w:val="32"/>
          <w:szCs w:val="32"/>
        </w:rPr>
        <w:t xml:space="preserve"> </w:t>
      </w:r>
      <w:r w:rsidR="009140B6">
        <w:rPr>
          <w:b/>
          <w:sz w:val="32"/>
          <w:szCs w:val="32"/>
        </w:rPr>
        <w:t>ELVEIBEN</w:t>
      </w:r>
      <w:r w:rsidRPr="00E50521">
        <w:rPr>
          <w:b/>
          <w:sz w:val="32"/>
          <w:szCs w:val="32"/>
        </w:rPr>
        <w:t xml:space="preserve"> SZEREPLŐ - SZAKÁGRA VONATKOZÓ -</w:t>
      </w:r>
      <w:r w:rsidRPr="00E50521">
        <w:rPr>
          <w:b/>
          <w:sz w:val="28"/>
          <w:szCs w:val="28"/>
        </w:rPr>
        <w:t xml:space="preserve"> </w:t>
      </w:r>
      <w:r w:rsidRPr="00E50521">
        <w:rPr>
          <w:b/>
          <w:sz w:val="32"/>
          <w:szCs w:val="32"/>
        </w:rPr>
        <w:t xml:space="preserve">STRATÉGIAI CÉLKITŰZÉSEK </w:t>
      </w:r>
      <w:proofErr w:type="gramStart"/>
      <w:r w:rsidRPr="00E50521">
        <w:rPr>
          <w:b/>
          <w:sz w:val="32"/>
          <w:szCs w:val="32"/>
        </w:rPr>
        <w:t>ÉS</w:t>
      </w:r>
      <w:proofErr w:type="gramEnd"/>
      <w:r w:rsidRPr="00E50521">
        <w:rPr>
          <w:b/>
          <w:sz w:val="32"/>
          <w:szCs w:val="32"/>
        </w:rPr>
        <w:t xml:space="preserve"> ÉRVÉNYRE JUTTATÁSUK</w:t>
      </w:r>
    </w:p>
    <w:p w:rsidR="008A1984" w:rsidRDefault="008A1984" w:rsidP="008A1984">
      <w:pPr>
        <w:ind w:left="0" w:firstLine="0"/>
        <w:rPr>
          <w:sz w:val="24"/>
          <w:szCs w:val="24"/>
        </w:rPr>
      </w:pPr>
    </w:p>
    <w:p w:rsidR="008A1984" w:rsidRPr="00E50521" w:rsidRDefault="008A1984" w:rsidP="00E50521">
      <w:pPr>
        <w:pStyle w:val="Listaszerbekezds"/>
        <w:numPr>
          <w:ilvl w:val="1"/>
          <w:numId w:val="20"/>
        </w:numPr>
        <w:rPr>
          <w:b/>
          <w:sz w:val="28"/>
          <w:szCs w:val="28"/>
        </w:rPr>
      </w:pPr>
      <w:r w:rsidRPr="00E50521">
        <w:rPr>
          <w:b/>
          <w:sz w:val="28"/>
          <w:szCs w:val="28"/>
        </w:rPr>
        <w:t>ZÖLD VÁROSSÁ VÁLÁS ALAPPILLÉREI</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A </w:t>
      </w:r>
      <w:proofErr w:type="spellStart"/>
      <w:r>
        <w:rPr>
          <w:sz w:val="24"/>
          <w:szCs w:val="24"/>
        </w:rPr>
        <w:t>Green</w:t>
      </w:r>
      <w:proofErr w:type="spellEnd"/>
      <w:r>
        <w:rPr>
          <w:sz w:val="24"/>
          <w:szCs w:val="24"/>
        </w:rPr>
        <w:t xml:space="preserve"> City Mozgalom ismerőinek nyilvánvalóak az alábbi alapelvek mögött rejlő általános célkitűzések, ezért azokat itt nem fejtjük ki részletesebben. Inkább lejjebb részletezzük az ezekből</w:t>
      </w:r>
      <w:r w:rsidR="00E50521">
        <w:rPr>
          <w:sz w:val="24"/>
          <w:szCs w:val="24"/>
        </w:rPr>
        <w:t>,</w:t>
      </w:r>
      <w:r>
        <w:rPr>
          <w:sz w:val="24"/>
          <w:szCs w:val="24"/>
        </w:rPr>
        <w:t xml:space="preserve"> a tárgyi területeken a kivitelezés és fenntartás során konkrétan érvényre juttatható elvek megvalósítását.</w:t>
      </w:r>
    </w:p>
    <w:p w:rsidR="001168FC" w:rsidRDefault="001168FC" w:rsidP="008A1984">
      <w:pPr>
        <w:ind w:left="0" w:firstLine="0"/>
        <w:rPr>
          <w:sz w:val="24"/>
          <w:szCs w:val="24"/>
        </w:rPr>
      </w:pPr>
    </w:p>
    <w:p w:rsidR="008A1984" w:rsidRPr="001168FC" w:rsidRDefault="001168FC" w:rsidP="001168FC">
      <w:pPr>
        <w:pStyle w:val="Listaszerbekezds"/>
        <w:numPr>
          <w:ilvl w:val="0"/>
          <w:numId w:val="17"/>
        </w:numPr>
        <w:ind w:left="0" w:firstLine="0"/>
        <w:jc w:val="left"/>
        <w:rPr>
          <w:b/>
          <w:sz w:val="24"/>
          <w:szCs w:val="24"/>
        </w:rPr>
      </w:pPr>
      <w:r w:rsidRPr="001168FC">
        <w:rPr>
          <w:b/>
          <w:sz w:val="24"/>
          <w:szCs w:val="24"/>
        </w:rPr>
        <w:t>Településeink visszakapcsolása a körülöttük működő ökoszisztémába</w:t>
      </w:r>
    </w:p>
    <w:p w:rsidR="001168FC" w:rsidRPr="001168FC" w:rsidRDefault="001168FC" w:rsidP="001168FC">
      <w:pPr>
        <w:pStyle w:val="Listaszerbekezds"/>
        <w:ind w:left="0" w:firstLine="0"/>
        <w:rPr>
          <w:sz w:val="24"/>
          <w:szCs w:val="24"/>
        </w:rPr>
      </w:pPr>
      <w:r w:rsidRPr="001168FC">
        <w:rPr>
          <w:sz w:val="24"/>
          <w:szCs w:val="24"/>
        </w:rPr>
        <w:t>Elsősorban egy fenntartható rendszer elérése a cél, honos (vagy az adott klímához illeszkedő) fajok alkalmazásával. A növényzet segítségével megoldható a csapadékvíz hasznosítása a növények egyedi vízgazdálkodásával. Ez a körforgás a talaj- és a levegőminőség javítására is szolgál, ezáltal egy élhetőbb környeze</w:t>
      </w:r>
      <w:r>
        <w:rPr>
          <w:sz w:val="24"/>
          <w:szCs w:val="24"/>
        </w:rPr>
        <w:t>tet biztosítva a városlakóknak.</w:t>
      </w:r>
    </w:p>
    <w:p w:rsidR="001168FC" w:rsidRPr="001168FC" w:rsidRDefault="001168FC" w:rsidP="001168FC">
      <w:pPr>
        <w:ind w:left="0" w:firstLine="0"/>
        <w:jc w:val="left"/>
        <w:rPr>
          <w:sz w:val="24"/>
          <w:szCs w:val="24"/>
          <w:highlight w:val="yellow"/>
        </w:rPr>
      </w:pPr>
    </w:p>
    <w:p w:rsidR="008A1984" w:rsidRPr="001168FC" w:rsidRDefault="001168FC" w:rsidP="001168FC">
      <w:pPr>
        <w:pStyle w:val="Listaszerbekezds"/>
        <w:numPr>
          <w:ilvl w:val="0"/>
          <w:numId w:val="17"/>
        </w:numPr>
        <w:ind w:left="0" w:firstLine="0"/>
        <w:jc w:val="left"/>
        <w:rPr>
          <w:b/>
          <w:sz w:val="24"/>
          <w:szCs w:val="24"/>
        </w:rPr>
      </w:pPr>
      <w:r>
        <w:rPr>
          <w:b/>
          <w:sz w:val="24"/>
          <w:szCs w:val="24"/>
        </w:rPr>
        <w:t>F</w:t>
      </w:r>
      <w:r w:rsidRPr="001168FC">
        <w:rPr>
          <w:b/>
          <w:sz w:val="24"/>
          <w:szCs w:val="24"/>
        </w:rPr>
        <w:t>enntarthatóságra való törekvés</w:t>
      </w:r>
    </w:p>
    <w:p w:rsidR="001168FC" w:rsidRPr="001168FC" w:rsidRDefault="001168FC" w:rsidP="001168FC">
      <w:pPr>
        <w:ind w:left="0" w:firstLine="0"/>
        <w:rPr>
          <w:sz w:val="24"/>
          <w:szCs w:val="24"/>
        </w:rPr>
      </w:pPr>
      <w:r w:rsidRPr="001168FC">
        <w:rPr>
          <w:sz w:val="24"/>
          <w:szCs w:val="24"/>
        </w:rPr>
        <w:t>Tudatos tervezési folyamat szükséges a fenntartható projektek megvalósulásához az ötle</w:t>
      </w:r>
      <w:r>
        <w:rPr>
          <w:sz w:val="24"/>
          <w:szCs w:val="24"/>
        </w:rPr>
        <w:t>ttől kiindulva, a tervezésen át</w:t>
      </w:r>
      <w:r w:rsidRPr="001168FC">
        <w:rPr>
          <w:sz w:val="24"/>
          <w:szCs w:val="24"/>
        </w:rPr>
        <w:t xml:space="preserve"> a gyakorlati zöldfelület gondozásig.  Ehhez rendszerben kell gondolkodni, együtt figyelve a gazdasági, szociális, és természeti folyamatokat. Ezek mellett a funkcionalitás</w:t>
      </w:r>
      <w:r>
        <w:rPr>
          <w:sz w:val="24"/>
          <w:szCs w:val="24"/>
        </w:rPr>
        <w:t>t</w:t>
      </w:r>
      <w:r w:rsidRPr="001168FC">
        <w:rPr>
          <w:sz w:val="24"/>
          <w:szCs w:val="24"/>
        </w:rPr>
        <w:t xml:space="preserve"> és a gazdaságosságot is célszerű szem előtt tartani.</w:t>
      </w:r>
    </w:p>
    <w:p w:rsidR="001168FC" w:rsidRPr="001168FC" w:rsidRDefault="001168FC" w:rsidP="001168FC">
      <w:pPr>
        <w:pStyle w:val="Listaszerbekezds"/>
        <w:ind w:left="0" w:firstLine="0"/>
        <w:rPr>
          <w:sz w:val="24"/>
          <w:szCs w:val="24"/>
          <w:highlight w:val="yellow"/>
        </w:rPr>
      </w:pPr>
    </w:p>
    <w:p w:rsidR="008A1984" w:rsidRPr="001168FC" w:rsidRDefault="001168FC" w:rsidP="001168FC">
      <w:pPr>
        <w:pStyle w:val="Listaszerbekezds"/>
        <w:numPr>
          <w:ilvl w:val="0"/>
          <w:numId w:val="17"/>
        </w:numPr>
        <w:ind w:left="0" w:firstLine="0"/>
        <w:jc w:val="left"/>
        <w:rPr>
          <w:b/>
          <w:sz w:val="24"/>
          <w:szCs w:val="24"/>
        </w:rPr>
      </w:pPr>
      <w:r>
        <w:rPr>
          <w:b/>
          <w:sz w:val="24"/>
          <w:szCs w:val="24"/>
        </w:rPr>
        <w:t>I</w:t>
      </w:r>
      <w:r w:rsidRPr="001168FC">
        <w:rPr>
          <w:b/>
          <w:sz w:val="24"/>
          <w:szCs w:val="24"/>
        </w:rPr>
        <w:t>ntegráltság</w:t>
      </w:r>
    </w:p>
    <w:p w:rsidR="001168FC" w:rsidRDefault="001168FC" w:rsidP="001168FC">
      <w:pPr>
        <w:ind w:left="0" w:firstLine="0"/>
        <w:rPr>
          <w:sz w:val="24"/>
          <w:szCs w:val="24"/>
        </w:rPr>
      </w:pPr>
      <w:r w:rsidRPr="001168FC">
        <w:rPr>
          <w:sz w:val="24"/>
          <w:szCs w:val="24"/>
        </w:rPr>
        <w:t>Egyszerre több faktor és hatás figyelembevétele. Tehát szükséges egyfajta egység megalkotása az adottságokhoz illeszkedően, így a városon belül különböző területekre tervezett zöldfelületek együttműködve fejtik ki pozitív környezeti hatásukat.</w:t>
      </w:r>
    </w:p>
    <w:p w:rsidR="001168FC" w:rsidRPr="001168FC" w:rsidRDefault="001168FC" w:rsidP="001168FC">
      <w:pPr>
        <w:ind w:left="0" w:firstLine="0"/>
        <w:rPr>
          <w:sz w:val="24"/>
          <w:szCs w:val="24"/>
        </w:rPr>
      </w:pPr>
    </w:p>
    <w:p w:rsidR="001168FC" w:rsidRPr="001168FC" w:rsidRDefault="001168FC" w:rsidP="001168FC">
      <w:pPr>
        <w:pStyle w:val="Listaszerbekezds"/>
        <w:numPr>
          <w:ilvl w:val="0"/>
          <w:numId w:val="17"/>
        </w:numPr>
        <w:ind w:left="0" w:firstLine="0"/>
        <w:jc w:val="left"/>
        <w:rPr>
          <w:b/>
          <w:sz w:val="24"/>
          <w:szCs w:val="24"/>
        </w:rPr>
      </w:pPr>
      <w:proofErr w:type="spellStart"/>
      <w:r>
        <w:rPr>
          <w:b/>
          <w:sz w:val="24"/>
          <w:szCs w:val="24"/>
        </w:rPr>
        <w:t>Interdiszciplinaritás</w:t>
      </w:r>
      <w:proofErr w:type="spellEnd"/>
    </w:p>
    <w:p w:rsidR="001168FC" w:rsidRPr="001168FC" w:rsidRDefault="001168FC" w:rsidP="001168FC">
      <w:pPr>
        <w:ind w:left="0" w:firstLine="0"/>
        <w:rPr>
          <w:sz w:val="24"/>
          <w:szCs w:val="24"/>
        </w:rPr>
      </w:pPr>
      <w:r w:rsidRPr="001168FC">
        <w:rPr>
          <w:sz w:val="24"/>
          <w:szCs w:val="24"/>
        </w:rPr>
        <w:t xml:space="preserve">A tervezési munkafolyamatba érdemes több tudományterületről is szakembereket bevonni, illetve, ha lehetőség van rá, a társadalmi igények felmérésére is sor kerülhet. A tervezést megalapozott tanulmányok, vizsgálatok kell, hogy megelőzzék. Egy-egy </w:t>
      </w:r>
      <w:r w:rsidRPr="001168FC">
        <w:rPr>
          <w:sz w:val="24"/>
          <w:szCs w:val="24"/>
        </w:rPr>
        <w:lastRenderedPageBreak/>
        <w:t>projekt megvalósulását követően egy monitoring-rendszer kidolgozásával folyamatos visszacsatolások által segíthetők a fenntartás</w:t>
      </w:r>
      <w:r>
        <w:rPr>
          <w:sz w:val="24"/>
          <w:szCs w:val="24"/>
        </w:rPr>
        <w:t>i munkálatok.</w:t>
      </w:r>
    </w:p>
    <w:p w:rsidR="001168FC" w:rsidRDefault="001168FC" w:rsidP="008A1984">
      <w:pPr>
        <w:ind w:left="0" w:firstLine="0"/>
        <w:rPr>
          <w:sz w:val="24"/>
          <w:szCs w:val="24"/>
        </w:rPr>
      </w:pPr>
    </w:p>
    <w:p w:rsidR="008A1984" w:rsidRPr="00E50521" w:rsidRDefault="008A1984" w:rsidP="00E50521">
      <w:pPr>
        <w:pStyle w:val="Listaszerbekezds"/>
        <w:numPr>
          <w:ilvl w:val="1"/>
          <w:numId w:val="20"/>
        </w:numPr>
        <w:rPr>
          <w:b/>
          <w:sz w:val="28"/>
          <w:szCs w:val="28"/>
        </w:rPr>
      </w:pPr>
      <w:r w:rsidRPr="00E50521">
        <w:rPr>
          <w:b/>
          <w:sz w:val="28"/>
          <w:szCs w:val="28"/>
        </w:rPr>
        <w:t>GREEN CITY ELVEK – TERVEZÉSI TERÜLETEKEN VALÓ - MEGVALÓSÍTHATÓSÁGA</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A </w:t>
      </w:r>
      <w:proofErr w:type="spellStart"/>
      <w:r>
        <w:rPr>
          <w:sz w:val="24"/>
          <w:szCs w:val="24"/>
        </w:rPr>
        <w:t>Green</w:t>
      </w:r>
      <w:proofErr w:type="spellEnd"/>
      <w:r>
        <w:rPr>
          <w:sz w:val="24"/>
          <w:szCs w:val="24"/>
        </w:rPr>
        <w:t xml:space="preserve"> </w:t>
      </w:r>
      <w:proofErr w:type="gramStart"/>
      <w:r>
        <w:rPr>
          <w:sz w:val="24"/>
          <w:szCs w:val="24"/>
        </w:rPr>
        <w:t>City minősítő</w:t>
      </w:r>
      <w:proofErr w:type="gramEnd"/>
      <w:r>
        <w:rPr>
          <w:sz w:val="24"/>
          <w:szCs w:val="24"/>
        </w:rPr>
        <w:t xml:space="preserve"> rendszerben szereplő témákat és megvalósíthatóságukat tehát az alábbiakban részletezzük. (Lásd még hozzá: Előzetes tervezési program 3./III.)</w:t>
      </w:r>
    </w:p>
    <w:p w:rsidR="00EC2B37" w:rsidRDefault="00EC2B37" w:rsidP="008A1984">
      <w:pPr>
        <w:ind w:left="0" w:firstLine="0"/>
        <w:rPr>
          <w:sz w:val="24"/>
          <w:szCs w:val="24"/>
        </w:rPr>
      </w:pPr>
    </w:p>
    <w:p w:rsidR="00EC2B37" w:rsidRDefault="00EC2B37" w:rsidP="008A1984">
      <w:pPr>
        <w:ind w:left="0" w:firstLine="0"/>
        <w:rPr>
          <w:sz w:val="24"/>
          <w:szCs w:val="24"/>
        </w:rPr>
      </w:pPr>
      <w:r>
        <w:rPr>
          <w:sz w:val="24"/>
          <w:szCs w:val="24"/>
        </w:rPr>
        <w:t xml:space="preserve">Megjegyezzük, hogy bár az Arany János utcára vonatkozóan az „Előzetes tervezési program” nem írta elő a </w:t>
      </w:r>
      <w:proofErr w:type="spellStart"/>
      <w:r>
        <w:rPr>
          <w:sz w:val="24"/>
          <w:szCs w:val="24"/>
        </w:rPr>
        <w:t>Green</w:t>
      </w:r>
      <w:proofErr w:type="spellEnd"/>
      <w:r>
        <w:rPr>
          <w:sz w:val="24"/>
          <w:szCs w:val="24"/>
        </w:rPr>
        <w:t xml:space="preserve"> City elvek érvényesülésének bemutatását, ennek ellenére, amik ezen a tervezési területen reálisan megvalósíthatók, azokat témánként bemutatjuk.</w:t>
      </w:r>
    </w:p>
    <w:p w:rsidR="008A1984" w:rsidRDefault="008A1984" w:rsidP="008A1984">
      <w:pPr>
        <w:ind w:left="0" w:firstLine="0"/>
        <w:rPr>
          <w:sz w:val="24"/>
          <w:szCs w:val="24"/>
        </w:rPr>
      </w:pPr>
    </w:p>
    <w:p w:rsidR="008A1984" w:rsidRPr="00E50521" w:rsidRDefault="008A1984" w:rsidP="00E50521">
      <w:pPr>
        <w:pStyle w:val="Listaszerbekezds"/>
        <w:numPr>
          <w:ilvl w:val="2"/>
          <w:numId w:val="20"/>
        </w:numPr>
        <w:rPr>
          <w:b/>
          <w:sz w:val="24"/>
          <w:szCs w:val="24"/>
        </w:rPr>
      </w:pPr>
      <w:r w:rsidRPr="00E50521">
        <w:rPr>
          <w:b/>
          <w:sz w:val="24"/>
          <w:szCs w:val="24"/>
        </w:rPr>
        <w:t xml:space="preserve">STRATÉGIAFORMÁLÁS </w:t>
      </w:r>
      <w:proofErr w:type="gramStart"/>
      <w:r w:rsidRPr="00E50521">
        <w:rPr>
          <w:b/>
          <w:sz w:val="24"/>
          <w:szCs w:val="24"/>
        </w:rPr>
        <w:t>ÉS</w:t>
      </w:r>
      <w:proofErr w:type="gramEnd"/>
      <w:r w:rsidRPr="00E50521">
        <w:rPr>
          <w:b/>
          <w:sz w:val="24"/>
          <w:szCs w:val="24"/>
        </w:rPr>
        <w:t xml:space="preserve"> PRIORITÁSOK RÖGZÍTÉSE</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A rendszerszintű stratégiaformálást és a prioritásokat a ZIFFA már rögzítette, mely elvek mentén kell haladnia a konkrét – jellemzően zöldterületi vagy zöldfelületi – területek megőrzésének, fejlesztésének, fenntartásának és védelmének. </w:t>
      </w:r>
    </w:p>
    <w:p w:rsidR="008A1984" w:rsidRDefault="008A1984" w:rsidP="008A1984">
      <w:pPr>
        <w:ind w:left="0" w:firstLine="0"/>
        <w:rPr>
          <w:sz w:val="24"/>
          <w:szCs w:val="24"/>
        </w:rPr>
      </w:pPr>
    </w:p>
    <w:p w:rsidR="008A1984" w:rsidRPr="006118F9" w:rsidRDefault="008A1984" w:rsidP="008A1984">
      <w:pPr>
        <w:ind w:left="0" w:firstLine="0"/>
        <w:rPr>
          <w:sz w:val="24"/>
          <w:szCs w:val="24"/>
          <w:u w:val="single"/>
        </w:rPr>
      </w:pPr>
      <w:r w:rsidRPr="006118F9">
        <w:rPr>
          <w:sz w:val="24"/>
          <w:szCs w:val="24"/>
          <w:u w:val="single"/>
        </w:rPr>
        <w:t xml:space="preserve">A tárgyi tervezési területek esetében </w:t>
      </w:r>
      <w:r w:rsidR="006C029C" w:rsidRPr="006118F9">
        <w:rPr>
          <w:sz w:val="24"/>
          <w:szCs w:val="24"/>
          <w:u w:val="single"/>
        </w:rPr>
        <w:t xml:space="preserve">az </w:t>
      </w:r>
      <w:r w:rsidR="006C029C">
        <w:rPr>
          <w:sz w:val="24"/>
          <w:szCs w:val="24"/>
          <w:u w:val="single"/>
        </w:rPr>
        <w:t>alábbi prioritások megvalósítása volt célkitűzés</w:t>
      </w:r>
      <w:r w:rsidR="006C029C" w:rsidRPr="006118F9">
        <w:rPr>
          <w:sz w:val="24"/>
          <w:szCs w:val="24"/>
          <w:u w:val="single"/>
        </w:rPr>
        <w:t>:</w:t>
      </w:r>
    </w:p>
    <w:p w:rsidR="008A1984" w:rsidRPr="00383A76" w:rsidRDefault="008A1984" w:rsidP="008A1984">
      <w:pPr>
        <w:pStyle w:val="Listaszerbekezds"/>
        <w:numPr>
          <w:ilvl w:val="0"/>
          <w:numId w:val="15"/>
        </w:numPr>
        <w:rPr>
          <w:sz w:val="24"/>
          <w:szCs w:val="24"/>
        </w:rPr>
      </w:pPr>
      <w:r w:rsidRPr="00383A76">
        <w:rPr>
          <w:sz w:val="24"/>
          <w:szCs w:val="24"/>
        </w:rPr>
        <w:t xml:space="preserve">igényelt zöldterületi-zöldfelületi funkciók </w:t>
      </w:r>
      <w:r>
        <w:rPr>
          <w:sz w:val="24"/>
          <w:szCs w:val="24"/>
        </w:rPr>
        <w:t>megfogalmazá</w:t>
      </w:r>
      <w:r w:rsidRPr="00383A76">
        <w:rPr>
          <w:sz w:val="24"/>
          <w:szCs w:val="24"/>
        </w:rPr>
        <w:t>sa és a</w:t>
      </w:r>
      <w:r>
        <w:rPr>
          <w:sz w:val="24"/>
          <w:szCs w:val="24"/>
        </w:rPr>
        <w:t>zokból a</w:t>
      </w:r>
      <w:r w:rsidRPr="00383A76">
        <w:rPr>
          <w:sz w:val="24"/>
          <w:szCs w:val="24"/>
        </w:rPr>
        <w:t xml:space="preserve"> reálisak megvalósítása</w:t>
      </w:r>
    </w:p>
    <w:p w:rsidR="008A1984" w:rsidRPr="00383A76" w:rsidRDefault="008A1984" w:rsidP="008A1984">
      <w:pPr>
        <w:pStyle w:val="Listaszerbekezds"/>
        <w:numPr>
          <w:ilvl w:val="0"/>
          <w:numId w:val="15"/>
        </w:numPr>
        <w:rPr>
          <w:sz w:val="24"/>
          <w:szCs w:val="24"/>
        </w:rPr>
      </w:pPr>
      <w:r>
        <w:rPr>
          <w:sz w:val="24"/>
          <w:szCs w:val="24"/>
        </w:rPr>
        <w:t xml:space="preserve">értékes </w:t>
      </w:r>
      <w:r w:rsidRPr="00383A76">
        <w:rPr>
          <w:sz w:val="24"/>
          <w:szCs w:val="24"/>
        </w:rPr>
        <w:t xml:space="preserve">növényállományok </w:t>
      </w:r>
      <w:r>
        <w:rPr>
          <w:sz w:val="24"/>
          <w:szCs w:val="24"/>
        </w:rPr>
        <w:t>vagy egyedek védelme, romló állományok ifjítá</w:t>
      </w:r>
      <w:r w:rsidRPr="00383A76">
        <w:rPr>
          <w:sz w:val="24"/>
          <w:szCs w:val="24"/>
        </w:rPr>
        <w:t>sa</w:t>
      </w:r>
      <w:r>
        <w:rPr>
          <w:sz w:val="24"/>
          <w:szCs w:val="24"/>
        </w:rPr>
        <w:t xml:space="preserve"> és új állományok </w:t>
      </w:r>
      <w:r w:rsidRPr="00383A76">
        <w:rPr>
          <w:sz w:val="24"/>
          <w:szCs w:val="24"/>
        </w:rPr>
        <w:t>fejlesztése</w:t>
      </w:r>
    </w:p>
    <w:p w:rsidR="008A1984" w:rsidRDefault="008A1984" w:rsidP="008A1984">
      <w:pPr>
        <w:pStyle w:val="Listaszerbekezds"/>
        <w:numPr>
          <w:ilvl w:val="0"/>
          <w:numId w:val="15"/>
        </w:numPr>
        <w:rPr>
          <w:sz w:val="24"/>
          <w:szCs w:val="24"/>
        </w:rPr>
      </w:pPr>
      <w:r w:rsidRPr="00383A76">
        <w:rPr>
          <w:sz w:val="24"/>
          <w:szCs w:val="24"/>
        </w:rPr>
        <w:t xml:space="preserve"> „egysíkú” növényállomány „többsíkúvá” tétele (többszintesség</w:t>
      </w:r>
      <w:r>
        <w:rPr>
          <w:sz w:val="24"/>
          <w:szCs w:val="24"/>
        </w:rPr>
        <w:t xml:space="preserve"> fokozása</w:t>
      </w:r>
      <w:r w:rsidRPr="00383A76">
        <w:rPr>
          <w:sz w:val="24"/>
          <w:szCs w:val="24"/>
        </w:rPr>
        <w:t xml:space="preserve">, </w:t>
      </w:r>
      <w:proofErr w:type="spellStart"/>
      <w:r w:rsidRPr="00383A76">
        <w:rPr>
          <w:sz w:val="24"/>
          <w:szCs w:val="24"/>
        </w:rPr>
        <w:t>biodiverzitás</w:t>
      </w:r>
      <w:proofErr w:type="spellEnd"/>
      <w:r>
        <w:rPr>
          <w:sz w:val="24"/>
          <w:szCs w:val="24"/>
        </w:rPr>
        <w:t xml:space="preserve"> fokozása</w:t>
      </w:r>
      <w:r w:rsidRPr="00383A76">
        <w:rPr>
          <w:sz w:val="24"/>
          <w:szCs w:val="24"/>
        </w:rPr>
        <w:t>, honosság-idegenhonosság-tájidegenség-várostűrőképesség-díszítőérték helyes arányának megtalálása)</w:t>
      </w:r>
    </w:p>
    <w:p w:rsidR="008A1984" w:rsidRDefault="008A1984" w:rsidP="008A1984">
      <w:pPr>
        <w:pStyle w:val="Listaszerbekezds"/>
        <w:numPr>
          <w:ilvl w:val="0"/>
          <w:numId w:val="15"/>
        </w:numPr>
        <w:rPr>
          <w:sz w:val="24"/>
          <w:szCs w:val="24"/>
        </w:rPr>
      </w:pPr>
      <w:r w:rsidRPr="00383A76">
        <w:rPr>
          <w:sz w:val="24"/>
          <w:szCs w:val="24"/>
        </w:rPr>
        <w:t>a rendezettség elérésével az amortizáció sebességének csökkentése</w:t>
      </w:r>
    </w:p>
    <w:p w:rsidR="008A1984" w:rsidRPr="00383A76" w:rsidRDefault="008A1984" w:rsidP="008A1984">
      <w:pPr>
        <w:pStyle w:val="Listaszerbekezds"/>
        <w:numPr>
          <w:ilvl w:val="0"/>
          <w:numId w:val="15"/>
        </w:numPr>
        <w:rPr>
          <w:sz w:val="24"/>
          <w:szCs w:val="24"/>
        </w:rPr>
      </w:pPr>
      <w:r>
        <w:rPr>
          <w:sz w:val="24"/>
          <w:szCs w:val="24"/>
        </w:rPr>
        <w:t>a l</w:t>
      </w:r>
      <w:r w:rsidR="00F9681E">
        <w:rPr>
          <w:sz w:val="24"/>
          <w:szCs w:val="24"/>
        </w:rPr>
        <w:t>akosság környezetkultúrájának, természet</w:t>
      </w:r>
      <w:r>
        <w:rPr>
          <w:sz w:val="24"/>
          <w:szCs w:val="24"/>
        </w:rPr>
        <w:t>szeretetének fejlesztése az ökologikus, funkcionális és esztétikus zöldfelületek léte által.</w:t>
      </w:r>
    </w:p>
    <w:p w:rsidR="008A1984" w:rsidRDefault="008A1984" w:rsidP="008A1984">
      <w:pPr>
        <w:ind w:left="0" w:firstLine="0"/>
        <w:rPr>
          <w:sz w:val="24"/>
          <w:szCs w:val="24"/>
        </w:rPr>
      </w:pPr>
    </w:p>
    <w:p w:rsidR="007F57F2" w:rsidRPr="00F9681E" w:rsidRDefault="007F57F2" w:rsidP="008A1984">
      <w:pPr>
        <w:ind w:left="0" w:firstLine="0"/>
        <w:rPr>
          <w:sz w:val="24"/>
          <w:szCs w:val="24"/>
          <w:u w:val="single"/>
        </w:rPr>
      </w:pPr>
      <w:r w:rsidRPr="00F9681E">
        <w:rPr>
          <w:sz w:val="24"/>
          <w:szCs w:val="24"/>
          <w:u w:val="single"/>
        </w:rPr>
        <w:t>A stratégiaformálás során megfogalmazott prioritások a város zöldfelületi rendszerének tervezési területi elemeire vonatkozóan</w:t>
      </w:r>
      <w:r w:rsidR="00532ADB" w:rsidRPr="00F9681E">
        <w:rPr>
          <w:sz w:val="24"/>
          <w:szCs w:val="24"/>
          <w:u w:val="single"/>
        </w:rPr>
        <w:t xml:space="preserve"> az alábbi módon valósulnak meg.</w:t>
      </w:r>
    </w:p>
    <w:p w:rsidR="00532ADB" w:rsidRDefault="00532ADB" w:rsidP="008A1984">
      <w:pPr>
        <w:ind w:left="0" w:firstLine="0"/>
        <w:rPr>
          <w:sz w:val="24"/>
          <w:szCs w:val="24"/>
        </w:rPr>
      </w:pPr>
    </w:p>
    <w:p w:rsidR="007F57F2" w:rsidRPr="00D16969" w:rsidRDefault="008E38D7" w:rsidP="008A1984">
      <w:pPr>
        <w:ind w:left="0" w:firstLine="0"/>
        <w:rPr>
          <w:b/>
          <w:sz w:val="24"/>
          <w:szCs w:val="24"/>
        </w:rPr>
      </w:pPr>
      <w:r w:rsidRPr="00D16969">
        <w:rPr>
          <w:b/>
          <w:sz w:val="24"/>
          <w:szCs w:val="24"/>
        </w:rPr>
        <w:t>Arany János utcára vonatkozóan</w:t>
      </w:r>
    </w:p>
    <w:p w:rsidR="007F57F2" w:rsidRPr="00D16969" w:rsidRDefault="00D16969" w:rsidP="00D16969">
      <w:pPr>
        <w:ind w:left="0" w:firstLine="0"/>
        <w:rPr>
          <w:sz w:val="24"/>
          <w:szCs w:val="24"/>
        </w:rPr>
      </w:pPr>
      <w:r>
        <w:rPr>
          <w:sz w:val="24"/>
          <w:szCs w:val="24"/>
        </w:rPr>
        <w:t>A</w:t>
      </w:r>
      <w:r w:rsidR="008E38D7" w:rsidRPr="00D16969">
        <w:rPr>
          <w:sz w:val="24"/>
          <w:szCs w:val="24"/>
        </w:rPr>
        <w:t xml:space="preserve"> projektleírásban szerepelt </w:t>
      </w:r>
      <w:r w:rsidR="008E38D7" w:rsidRPr="00532ADB">
        <w:rPr>
          <w:sz w:val="24"/>
          <w:szCs w:val="24"/>
          <w:u w:val="single"/>
        </w:rPr>
        <w:t>„</w:t>
      </w:r>
      <w:proofErr w:type="gramStart"/>
      <w:r w:rsidR="008E38D7" w:rsidRPr="00532ADB">
        <w:rPr>
          <w:sz w:val="24"/>
          <w:szCs w:val="24"/>
          <w:u w:val="single"/>
        </w:rPr>
        <w:t>…</w:t>
      </w:r>
      <w:r w:rsidR="008E38D7" w:rsidRPr="00D16969">
        <w:rPr>
          <w:sz w:val="24"/>
          <w:szCs w:val="24"/>
          <w:u w:val="single"/>
        </w:rPr>
        <w:t>az</w:t>
      </w:r>
      <w:proofErr w:type="gramEnd"/>
      <w:r w:rsidR="008E38D7" w:rsidRPr="00D16969">
        <w:rPr>
          <w:sz w:val="24"/>
          <w:szCs w:val="24"/>
          <w:u w:val="single"/>
        </w:rPr>
        <w:t xml:space="preserve"> utcát árnyaló, kondicionáló faállomány létesítésé</w:t>
      </w:r>
      <w:r w:rsidR="008E38D7" w:rsidRPr="00D16969">
        <w:rPr>
          <w:sz w:val="24"/>
          <w:szCs w:val="24"/>
        </w:rPr>
        <w:t>”</w:t>
      </w:r>
      <w:proofErr w:type="spellStart"/>
      <w:r w:rsidR="008E38D7" w:rsidRPr="00D16969">
        <w:rPr>
          <w:sz w:val="24"/>
          <w:szCs w:val="24"/>
        </w:rPr>
        <w:t>-nek</w:t>
      </w:r>
      <w:proofErr w:type="spellEnd"/>
      <w:r w:rsidR="008E38D7" w:rsidRPr="00D16969">
        <w:rPr>
          <w:sz w:val="24"/>
          <w:szCs w:val="24"/>
        </w:rPr>
        <w:t xml:space="preserve"> szükségessége, melynek megvalósíthatóságát azonban a sűrű közműhálózat erősen kérdésessé teszi – e nehézség ellenére a kiviteli terv az utca összes zöldsávjának az összes olyan szabad felületére honos és egységes fa(sor)telepítést tervezett, melyeknél a </w:t>
      </w:r>
      <w:proofErr w:type="spellStart"/>
      <w:r w:rsidR="008E38D7" w:rsidRPr="00D16969">
        <w:rPr>
          <w:sz w:val="24"/>
          <w:szCs w:val="24"/>
        </w:rPr>
        <w:t>közművédőtávolságok</w:t>
      </w:r>
      <w:proofErr w:type="spellEnd"/>
      <w:r w:rsidR="008E38D7" w:rsidRPr="00D16969">
        <w:rPr>
          <w:sz w:val="24"/>
          <w:szCs w:val="24"/>
        </w:rPr>
        <w:t xml:space="preserve"> még betarthatók voltak</w:t>
      </w:r>
      <w:r>
        <w:rPr>
          <w:sz w:val="24"/>
          <w:szCs w:val="24"/>
        </w:rPr>
        <w:t>.</w:t>
      </w:r>
    </w:p>
    <w:p w:rsidR="00D16969" w:rsidRDefault="00D16969" w:rsidP="00D16969">
      <w:pPr>
        <w:pStyle w:val="Listaszerbekezds"/>
        <w:ind w:left="0" w:firstLine="0"/>
        <w:rPr>
          <w:sz w:val="24"/>
          <w:szCs w:val="24"/>
        </w:rPr>
      </w:pPr>
    </w:p>
    <w:p w:rsidR="008E38D7" w:rsidRDefault="00D16969" w:rsidP="00D16969">
      <w:pPr>
        <w:pStyle w:val="Listaszerbekezds"/>
        <w:ind w:left="0" w:firstLine="0"/>
        <w:rPr>
          <w:sz w:val="24"/>
          <w:szCs w:val="24"/>
        </w:rPr>
      </w:pPr>
      <w:r>
        <w:rPr>
          <w:sz w:val="24"/>
          <w:szCs w:val="24"/>
        </w:rPr>
        <w:lastRenderedPageBreak/>
        <w:t>T</w:t>
      </w:r>
      <w:r w:rsidR="008E38D7">
        <w:rPr>
          <w:sz w:val="24"/>
          <w:szCs w:val="24"/>
        </w:rPr>
        <w:t xml:space="preserve">ovábbá </w:t>
      </w:r>
      <w:proofErr w:type="gramStart"/>
      <w:r w:rsidR="008E38D7">
        <w:rPr>
          <w:sz w:val="24"/>
          <w:szCs w:val="24"/>
        </w:rPr>
        <w:t xml:space="preserve">szerepelt </w:t>
      </w:r>
      <w:r w:rsidR="00535835">
        <w:rPr>
          <w:sz w:val="24"/>
          <w:szCs w:val="24"/>
        </w:rPr>
        <w:t>,</w:t>
      </w:r>
      <w:proofErr w:type="gramEnd"/>
      <w:r w:rsidR="00535835">
        <w:rPr>
          <w:sz w:val="24"/>
          <w:szCs w:val="24"/>
        </w:rPr>
        <w:t xml:space="preserve"> hogy </w:t>
      </w:r>
      <w:r w:rsidR="00535835" w:rsidRPr="00532ADB">
        <w:rPr>
          <w:sz w:val="24"/>
          <w:szCs w:val="24"/>
          <w:u w:val="single"/>
        </w:rPr>
        <w:t>„…gazdag cserje és lágyszárú szint kialakításával az ökológiai szerep felértékelődhet, a városesztétikai hatás előállítható</w:t>
      </w:r>
      <w:r w:rsidR="00535835">
        <w:rPr>
          <w:sz w:val="24"/>
          <w:szCs w:val="24"/>
        </w:rPr>
        <w:t>, …”</w:t>
      </w:r>
      <w:r>
        <w:rPr>
          <w:sz w:val="24"/>
          <w:szCs w:val="24"/>
        </w:rPr>
        <w:t>. E</w:t>
      </w:r>
      <w:r w:rsidR="00535835">
        <w:rPr>
          <w:sz w:val="24"/>
          <w:szCs w:val="24"/>
        </w:rPr>
        <w:t xml:space="preserve">zt a célt a rendelkezésre álló költségkeretet maximálisan kihasználva a lehető legváltozatosabb, </w:t>
      </w:r>
      <w:proofErr w:type="spellStart"/>
      <w:r w:rsidR="00535835">
        <w:rPr>
          <w:sz w:val="24"/>
          <w:szCs w:val="24"/>
        </w:rPr>
        <w:t>legvárostűrőbb</w:t>
      </w:r>
      <w:proofErr w:type="spellEnd"/>
      <w:r w:rsidR="00535835">
        <w:rPr>
          <w:sz w:val="24"/>
          <w:szCs w:val="24"/>
        </w:rPr>
        <w:t xml:space="preserve">, a honos fajokat előtérbe helyező </w:t>
      </w:r>
      <w:r>
        <w:rPr>
          <w:sz w:val="24"/>
          <w:szCs w:val="24"/>
        </w:rPr>
        <w:t xml:space="preserve">(és a projektleírásban javasolt) </w:t>
      </w:r>
      <w:r w:rsidR="00535835">
        <w:rPr>
          <w:sz w:val="24"/>
          <w:szCs w:val="24"/>
        </w:rPr>
        <w:t>faj- és fajtaválasztékkal készült a növényzetfejlesztési terv, mely gyepszintet, többszintű cserjeszintet és a – feljebb leírt okból korlátozottan megvalósítható – l</w:t>
      </w:r>
      <w:r>
        <w:rPr>
          <w:sz w:val="24"/>
          <w:szCs w:val="24"/>
        </w:rPr>
        <w:t>ombkoronaszintet is tartalmaz. A</w:t>
      </w:r>
      <w:r w:rsidR="00535835">
        <w:rPr>
          <w:sz w:val="24"/>
          <w:szCs w:val="24"/>
        </w:rPr>
        <w:t xml:space="preserve">z utcába </w:t>
      </w:r>
      <w:proofErr w:type="gramStart"/>
      <w:r w:rsidR="00535835">
        <w:rPr>
          <w:sz w:val="24"/>
          <w:szCs w:val="24"/>
        </w:rPr>
        <w:t>–  forgalmi</w:t>
      </w:r>
      <w:proofErr w:type="gramEnd"/>
      <w:r w:rsidR="00535835">
        <w:rPr>
          <w:sz w:val="24"/>
          <w:szCs w:val="24"/>
        </w:rPr>
        <w:t xml:space="preserve"> szerepére és kitettségére tekintettel és figyelemmel a kivitelezési és fenntartási költségeire – egynyáriak és évelők telepítését nem tartottuk célszerűnek, ezért ilyet nem terveztünk</w:t>
      </w:r>
      <w:r>
        <w:rPr>
          <w:sz w:val="24"/>
          <w:szCs w:val="24"/>
        </w:rPr>
        <w:t>. A tervezett növényzet kivitelezésével és szakszerű fenntartása eredményeképpen való beállásával a megkívánt városesztétikai hatás megteremtődik.</w:t>
      </w:r>
    </w:p>
    <w:p w:rsidR="00D16969" w:rsidRPr="007F57F2" w:rsidRDefault="00D16969" w:rsidP="00D16969">
      <w:pPr>
        <w:pStyle w:val="Listaszerbekezds"/>
        <w:ind w:left="0" w:firstLine="0"/>
        <w:rPr>
          <w:sz w:val="24"/>
          <w:szCs w:val="24"/>
        </w:rPr>
      </w:pPr>
    </w:p>
    <w:p w:rsidR="007F57F2" w:rsidRDefault="00D16969" w:rsidP="008A1984">
      <w:pPr>
        <w:ind w:left="0" w:firstLine="0"/>
        <w:rPr>
          <w:sz w:val="24"/>
          <w:szCs w:val="24"/>
        </w:rPr>
      </w:pPr>
      <w:r>
        <w:rPr>
          <w:sz w:val="24"/>
          <w:szCs w:val="24"/>
        </w:rPr>
        <w:t xml:space="preserve">Projektcél volt továbbá, hogy </w:t>
      </w:r>
      <w:r w:rsidRPr="00532ADB">
        <w:rPr>
          <w:sz w:val="24"/>
          <w:szCs w:val="24"/>
          <w:u w:val="single"/>
        </w:rPr>
        <w:t xml:space="preserve">„… a kondicionáló szerep a … növényállomány párologtatásával, </w:t>
      </w:r>
      <w:proofErr w:type="gramStart"/>
      <w:r w:rsidRPr="00532ADB">
        <w:rPr>
          <w:sz w:val="24"/>
          <w:szCs w:val="24"/>
          <w:u w:val="single"/>
        </w:rPr>
        <w:t>kis mértékű</w:t>
      </w:r>
      <w:proofErr w:type="gramEnd"/>
      <w:r w:rsidRPr="00532ADB">
        <w:rPr>
          <w:sz w:val="24"/>
          <w:szCs w:val="24"/>
          <w:u w:val="single"/>
        </w:rPr>
        <w:t xml:space="preserve"> árnyaló képességével erősíthető</w:t>
      </w:r>
      <w:r>
        <w:rPr>
          <w:sz w:val="24"/>
          <w:szCs w:val="24"/>
        </w:rPr>
        <w:t xml:space="preserve">.” A </w:t>
      </w:r>
      <w:proofErr w:type="gramStart"/>
      <w:r>
        <w:rPr>
          <w:sz w:val="24"/>
          <w:szCs w:val="24"/>
        </w:rPr>
        <w:t>helyszíni</w:t>
      </w:r>
      <w:proofErr w:type="gramEnd"/>
      <w:r>
        <w:rPr>
          <w:sz w:val="24"/>
          <w:szCs w:val="24"/>
        </w:rPr>
        <w:t xml:space="preserve"> ill. a projektben meghatározott lehetőségeken belül a tervezett növényzet a kondicionáló szerepet a lehető legnagyobb mértékben ellátja.</w:t>
      </w:r>
    </w:p>
    <w:p w:rsidR="00492264" w:rsidRDefault="00492264" w:rsidP="008A1984">
      <w:pPr>
        <w:ind w:left="0" w:firstLine="0"/>
        <w:rPr>
          <w:sz w:val="24"/>
          <w:szCs w:val="24"/>
        </w:rPr>
      </w:pPr>
    </w:p>
    <w:p w:rsidR="00492264" w:rsidRDefault="00492264" w:rsidP="008A1984">
      <w:pPr>
        <w:ind w:left="0" w:firstLine="0"/>
        <w:rPr>
          <w:sz w:val="24"/>
          <w:szCs w:val="24"/>
        </w:rPr>
      </w:pPr>
      <w:r w:rsidRPr="00532ADB">
        <w:rPr>
          <w:sz w:val="24"/>
          <w:szCs w:val="24"/>
          <w:u w:val="single"/>
        </w:rPr>
        <w:t>„Az öntözővíz szükséglet biztosítása locsolóautóból történhet.”</w:t>
      </w:r>
      <w:r>
        <w:rPr>
          <w:sz w:val="24"/>
          <w:szCs w:val="24"/>
        </w:rPr>
        <w:t xml:space="preserve"> Tervünk ezt a megoldást nem tartotta a mai kornak megfelelőnek, mert – tapasztalat alapján - ezzel a módszerrel nem biztosítható a növények szükséges és elégséges vízellátása, ezért a terv javaslatot adott automata csöpögtető öntözés kialakításának módjára.</w:t>
      </w:r>
      <w:r w:rsidR="00532ADB">
        <w:rPr>
          <w:sz w:val="24"/>
          <w:szCs w:val="24"/>
        </w:rPr>
        <w:t xml:space="preserve"> Ezzel a vízfelhasználás hatékonysága nagyban </w:t>
      </w:r>
      <w:proofErr w:type="gramStart"/>
      <w:r w:rsidR="00532ADB">
        <w:rPr>
          <w:sz w:val="24"/>
          <w:szCs w:val="24"/>
        </w:rPr>
        <w:t>növelhető</w:t>
      </w:r>
      <w:proofErr w:type="gramEnd"/>
      <w:r w:rsidR="00532ADB">
        <w:rPr>
          <w:sz w:val="24"/>
          <w:szCs w:val="24"/>
        </w:rPr>
        <w:t xml:space="preserve"> ill. az öntözőcsövek fakéreg-terítés alá helyezésével pedig a párologtatás csökkenthető.</w:t>
      </w:r>
    </w:p>
    <w:p w:rsidR="00532ADB" w:rsidRDefault="00532ADB" w:rsidP="008A1984">
      <w:pPr>
        <w:ind w:left="0" w:firstLine="0"/>
        <w:rPr>
          <w:sz w:val="24"/>
          <w:szCs w:val="24"/>
        </w:rPr>
      </w:pPr>
    </w:p>
    <w:p w:rsidR="00532ADB" w:rsidRPr="00532ADB" w:rsidRDefault="00532ADB" w:rsidP="008A1984">
      <w:pPr>
        <w:ind w:left="0" w:firstLine="0"/>
        <w:rPr>
          <w:b/>
          <w:sz w:val="24"/>
          <w:szCs w:val="24"/>
        </w:rPr>
      </w:pPr>
      <w:proofErr w:type="spellStart"/>
      <w:r w:rsidRPr="00532ADB">
        <w:rPr>
          <w:b/>
          <w:sz w:val="24"/>
          <w:szCs w:val="24"/>
        </w:rPr>
        <w:t>Pazonyi</w:t>
      </w:r>
      <w:proofErr w:type="spellEnd"/>
      <w:r w:rsidRPr="00532ADB">
        <w:rPr>
          <w:b/>
          <w:sz w:val="24"/>
          <w:szCs w:val="24"/>
        </w:rPr>
        <w:t xml:space="preserve"> térre vonatkozóan</w:t>
      </w:r>
    </w:p>
    <w:p w:rsidR="00532ADB" w:rsidRDefault="00532ADB" w:rsidP="008A1984">
      <w:pPr>
        <w:ind w:left="0" w:firstLine="0"/>
        <w:rPr>
          <w:sz w:val="24"/>
          <w:szCs w:val="24"/>
        </w:rPr>
      </w:pPr>
      <w:r>
        <w:rPr>
          <w:sz w:val="24"/>
          <w:szCs w:val="24"/>
        </w:rPr>
        <w:t xml:space="preserve">Az „Előzetes tervezési program” tárgyi területre vonatkozó </w:t>
      </w:r>
      <w:r w:rsidR="009D1247">
        <w:rPr>
          <w:sz w:val="24"/>
          <w:szCs w:val="24"/>
        </w:rPr>
        <w:t xml:space="preserve">parkrekonstrukciós </w:t>
      </w:r>
      <w:r>
        <w:rPr>
          <w:sz w:val="24"/>
          <w:szCs w:val="24"/>
        </w:rPr>
        <w:t>prioritásai között</w:t>
      </w:r>
      <w:r w:rsidR="009D1247">
        <w:rPr>
          <w:sz w:val="24"/>
          <w:szCs w:val="24"/>
        </w:rPr>
        <w:t xml:space="preserve"> szakági prioritásként „… </w:t>
      </w:r>
      <w:r w:rsidR="009D1247" w:rsidRPr="009D1247">
        <w:rPr>
          <w:sz w:val="24"/>
          <w:szCs w:val="24"/>
          <w:u w:val="single"/>
        </w:rPr>
        <w:t>a növényállomány tervezett cseréje, ültetés</w:t>
      </w:r>
      <w:proofErr w:type="gramStart"/>
      <w:r w:rsidR="009D1247" w:rsidRPr="009D1247">
        <w:rPr>
          <w:sz w:val="24"/>
          <w:szCs w:val="24"/>
          <w:u w:val="single"/>
        </w:rPr>
        <w:t>, …</w:t>
      </w:r>
      <w:proofErr w:type="gramEnd"/>
      <w:r w:rsidR="009D1247" w:rsidRPr="009D1247">
        <w:rPr>
          <w:sz w:val="24"/>
          <w:szCs w:val="24"/>
          <w:u w:val="single"/>
        </w:rPr>
        <w:t xml:space="preserve"> a növényfelületek megújítása, … elsődleges szempont a zöldállomány (fák, cserjék) növelése”</w:t>
      </w:r>
      <w:r w:rsidR="009D1247">
        <w:rPr>
          <w:sz w:val="24"/>
          <w:szCs w:val="24"/>
        </w:rPr>
        <w:t xml:space="preserve"> szerepelt. Ezt a kiviteli terv úgy valósítja meg, hogy a rendelkezésre álló költségkeret terhére a legrosszabb állapotú és leg”tájidegenebb” fajokat 1. ütemben leváltja és helyettük nagyobb lombtömeget növelő, honos, de jelentős díszértékkel is bíró, különböző habitusú (vízszintes és függőleges irányban is) faállományt telepít, melyet a költségkereten felül telepítendő további faültetéssel</w:t>
      </w:r>
      <w:r w:rsidR="00E53D12">
        <w:rPr>
          <w:sz w:val="24"/>
          <w:szCs w:val="24"/>
        </w:rPr>
        <w:t xml:space="preserve"> is kiegészít, távlatilag elérendő cél. Természetesen </w:t>
      </w:r>
      <w:proofErr w:type="gramStart"/>
      <w:r w:rsidR="00E53D12">
        <w:rPr>
          <w:sz w:val="24"/>
          <w:szCs w:val="24"/>
        </w:rPr>
        <w:t>ezen</w:t>
      </w:r>
      <w:proofErr w:type="gramEnd"/>
      <w:r w:rsidR="00E53D12">
        <w:rPr>
          <w:sz w:val="24"/>
          <w:szCs w:val="24"/>
        </w:rPr>
        <w:t xml:space="preserve"> távlati célt az elkövetkezendő időszak során bekövetkező, előre nem látható tényezők erősen befolyásolhatják, ezért a távlati javaslat rugalmas kezelésére hívjuk föl a fenntartó figyelmét.</w:t>
      </w:r>
    </w:p>
    <w:p w:rsidR="00E53D12" w:rsidRDefault="00E53D12" w:rsidP="008A1984">
      <w:pPr>
        <w:ind w:left="0" w:firstLine="0"/>
        <w:rPr>
          <w:sz w:val="24"/>
          <w:szCs w:val="24"/>
        </w:rPr>
      </w:pPr>
    </w:p>
    <w:p w:rsidR="00E53D12" w:rsidRDefault="00E53D12" w:rsidP="008A1984">
      <w:pPr>
        <w:ind w:left="0" w:firstLine="0"/>
        <w:rPr>
          <w:sz w:val="24"/>
          <w:szCs w:val="24"/>
        </w:rPr>
      </w:pPr>
      <w:r>
        <w:rPr>
          <w:sz w:val="24"/>
          <w:szCs w:val="24"/>
        </w:rPr>
        <w:t xml:space="preserve">Továbbá </w:t>
      </w:r>
      <w:r w:rsidRPr="00E53D12">
        <w:rPr>
          <w:sz w:val="24"/>
          <w:szCs w:val="24"/>
          <w:u w:val="single"/>
        </w:rPr>
        <w:t>„… multifunkcionális zöldterület kialakítása”</w:t>
      </w:r>
      <w:r>
        <w:rPr>
          <w:sz w:val="24"/>
          <w:szCs w:val="24"/>
        </w:rPr>
        <w:t xml:space="preserve"> volt igényként megfogalmazva, melyben a növényzetfejlesztés csak az egyik részcél volt. Ez a </w:t>
      </w:r>
      <w:proofErr w:type="spellStart"/>
      <w:r>
        <w:rPr>
          <w:sz w:val="24"/>
          <w:szCs w:val="24"/>
        </w:rPr>
        <w:t>multifunkcionalitás</w:t>
      </w:r>
      <w:proofErr w:type="spellEnd"/>
      <w:r>
        <w:rPr>
          <w:sz w:val="24"/>
          <w:szCs w:val="24"/>
        </w:rPr>
        <w:t xml:space="preserve"> - a lehetőségekhez mérten - a tervezési folyamat során kialakult, melynek részeként a zöldfelületek is multifunkcionálissá váltak. Természetesen több szempont mellett a különböző funkciókhoz </w:t>
      </w:r>
      <w:r w:rsidR="00054A21">
        <w:rPr>
          <w:sz w:val="24"/>
          <w:szCs w:val="24"/>
        </w:rPr>
        <w:t xml:space="preserve">(vonalas vagy területi zöldfelület, forgalomtól való elválasztás, buszvárás, intimebb pihenés, gyalogos átmenő- vagy célforgalom, </w:t>
      </w:r>
      <w:proofErr w:type="spellStart"/>
      <w:r w:rsidR="00054A21">
        <w:rPr>
          <w:sz w:val="24"/>
          <w:szCs w:val="24"/>
        </w:rPr>
        <w:t>emlékműhöz</w:t>
      </w:r>
      <w:proofErr w:type="spellEnd"/>
      <w:r w:rsidR="00054A21">
        <w:rPr>
          <w:sz w:val="24"/>
          <w:szCs w:val="24"/>
        </w:rPr>
        <w:t xml:space="preserve"> méltó környezet) </w:t>
      </w:r>
      <w:r>
        <w:rPr>
          <w:sz w:val="24"/>
          <w:szCs w:val="24"/>
        </w:rPr>
        <w:t>illeszkedően készült a terv növénykiültetése</w:t>
      </w:r>
      <w:r w:rsidR="00054A21">
        <w:rPr>
          <w:sz w:val="24"/>
          <w:szCs w:val="24"/>
        </w:rPr>
        <w:t xml:space="preserve">, mely faj/fajtaválasztásnál a </w:t>
      </w:r>
      <w:r w:rsidR="00054A21">
        <w:rPr>
          <w:sz w:val="24"/>
          <w:szCs w:val="24"/>
        </w:rPr>
        <w:lastRenderedPageBreak/>
        <w:t>várostűrés, a honosság/meghonosodottság, díszérték, akceptálható arányú diverzifikáltság voltak az elsődleges szempontok.</w:t>
      </w:r>
    </w:p>
    <w:p w:rsidR="00CD4F2C" w:rsidRDefault="00CD4F2C" w:rsidP="008A1984">
      <w:pPr>
        <w:ind w:left="0" w:firstLine="0"/>
        <w:rPr>
          <w:sz w:val="24"/>
          <w:szCs w:val="24"/>
        </w:rPr>
      </w:pPr>
    </w:p>
    <w:p w:rsidR="00054A21" w:rsidRPr="00CD4F2C" w:rsidRDefault="00054A21" w:rsidP="008A1984">
      <w:pPr>
        <w:ind w:left="0" w:firstLine="0"/>
        <w:rPr>
          <w:b/>
          <w:sz w:val="24"/>
          <w:szCs w:val="24"/>
        </w:rPr>
      </w:pPr>
      <w:proofErr w:type="spellStart"/>
      <w:r w:rsidRPr="00CD4F2C">
        <w:rPr>
          <w:b/>
          <w:sz w:val="24"/>
          <w:szCs w:val="24"/>
        </w:rPr>
        <w:t>Bujtosi</w:t>
      </w:r>
      <w:proofErr w:type="spellEnd"/>
      <w:r w:rsidRPr="00CD4F2C">
        <w:rPr>
          <w:b/>
          <w:sz w:val="24"/>
          <w:szCs w:val="24"/>
        </w:rPr>
        <w:t xml:space="preserve"> Városligetre vonatkozóan</w:t>
      </w:r>
    </w:p>
    <w:p w:rsidR="00054A21" w:rsidRDefault="00054A21" w:rsidP="008A1984">
      <w:pPr>
        <w:ind w:left="0" w:firstLine="0"/>
        <w:rPr>
          <w:sz w:val="24"/>
          <w:szCs w:val="24"/>
        </w:rPr>
      </w:pPr>
      <w:r>
        <w:rPr>
          <w:sz w:val="24"/>
          <w:szCs w:val="24"/>
        </w:rPr>
        <w:t xml:space="preserve">Prioritásként fogalmazódott meg az „Előzetes tervezési programban” </w:t>
      </w:r>
      <w:r w:rsidRPr="00CD4F2C">
        <w:rPr>
          <w:sz w:val="24"/>
          <w:szCs w:val="24"/>
          <w:u w:val="single"/>
        </w:rPr>
        <w:t xml:space="preserve">a </w:t>
      </w:r>
      <w:r w:rsidR="00CD4F2C" w:rsidRPr="00CD4F2C">
        <w:rPr>
          <w:sz w:val="24"/>
          <w:szCs w:val="24"/>
          <w:u w:val="single"/>
        </w:rPr>
        <w:t>Liget „… zöldfelület rehabilitációja</w:t>
      </w:r>
      <w:proofErr w:type="gramStart"/>
      <w:r w:rsidR="00CD4F2C" w:rsidRPr="00CD4F2C">
        <w:rPr>
          <w:sz w:val="24"/>
          <w:szCs w:val="24"/>
          <w:u w:val="single"/>
        </w:rPr>
        <w:t>, …</w:t>
      </w:r>
      <w:proofErr w:type="gramEnd"/>
      <w:r w:rsidR="00CD4F2C" w:rsidRPr="00CD4F2C">
        <w:rPr>
          <w:sz w:val="24"/>
          <w:szCs w:val="24"/>
          <w:u w:val="single"/>
        </w:rPr>
        <w:t xml:space="preserve"> fásítás”</w:t>
      </w:r>
      <w:r w:rsidR="00CD4F2C">
        <w:rPr>
          <w:sz w:val="24"/>
          <w:szCs w:val="24"/>
        </w:rPr>
        <w:t>.</w:t>
      </w:r>
      <w:r w:rsidR="00FA227E">
        <w:rPr>
          <w:sz w:val="24"/>
          <w:szCs w:val="24"/>
        </w:rPr>
        <w:t xml:space="preserve"> Tervezői álláspontunk szerint a Liget faállományáról általánosságban elmondható, hogy bár vannak benne helyenként kisebb ”tájidegen” vagy rosszabb állapotú foltok, inkább egyedek, de összességében minden szempontból jónak mondható. Tekintettel arra, hogy az ide megfogalmazott funkcióbővítések a tervezési folyamat során konkretizálódtak, és melyek a ligetben inkább pontszerűen valósulnak meg, értelemszerűen a fásítások is ezekhez a fejlesztési területrészekhez kapcsolódnak. E területekre összpontosulnak így a különböző szakági </w:t>
      </w:r>
      <w:r w:rsidR="0054642E">
        <w:rPr>
          <w:sz w:val="24"/>
          <w:szCs w:val="24"/>
        </w:rPr>
        <w:t>fejlesztések is</w:t>
      </w:r>
      <w:r w:rsidR="00FA227E">
        <w:rPr>
          <w:sz w:val="24"/>
          <w:szCs w:val="24"/>
        </w:rPr>
        <w:t>, mely által</w:t>
      </w:r>
      <w:r w:rsidR="00FA227E" w:rsidRPr="00FA227E">
        <w:rPr>
          <w:sz w:val="24"/>
          <w:szCs w:val="24"/>
        </w:rPr>
        <w:t xml:space="preserve"> </w:t>
      </w:r>
      <w:r w:rsidR="00FA227E">
        <w:rPr>
          <w:sz w:val="24"/>
          <w:szCs w:val="24"/>
        </w:rPr>
        <w:t xml:space="preserve">integráltan lehet a </w:t>
      </w:r>
      <w:r w:rsidR="0054642E">
        <w:rPr>
          <w:sz w:val="24"/>
          <w:szCs w:val="24"/>
        </w:rPr>
        <w:t xml:space="preserve">feladatokat </w:t>
      </w:r>
      <w:r w:rsidR="00FA227E">
        <w:rPr>
          <w:sz w:val="24"/>
          <w:szCs w:val="24"/>
        </w:rPr>
        <w:t xml:space="preserve">elvégezni, míg a park „szabad” területrészei a további fejlesztési </w:t>
      </w:r>
      <w:r w:rsidR="0054642E">
        <w:rPr>
          <w:sz w:val="24"/>
          <w:szCs w:val="24"/>
        </w:rPr>
        <w:t>elképzelések</w:t>
      </w:r>
      <w:r w:rsidR="00FA227E">
        <w:rPr>
          <w:sz w:val="24"/>
          <w:szCs w:val="24"/>
        </w:rPr>
        <w:t xml:space="preserve"> célterületei </w:t>
      </w:r>
      <w:r w:rsidR="0054642E">
        <w:rPr>
          <w:sz w:val="24"/>
          <w:szCs w:val="24"/>
        </w:rPr>
        <w:t xml:space="preserve">lehetnek anélkül, hogy bármely más </w:t>
      </w:r>
      <w:r w:rsidR="00494020">
        <w:rPr>
          <w:sz w:val="24"/>
          <w:szCs w:val="24"/>
        </w:rPr>
        <w:t>megvalósult fejlesztést (értsd itt: fásítás) meg kellene szüntetni az újabb cél érdekében.</w:t>
      </w:r>
    </w:p>
    <w:p w:rsidR="00CD4F2C" w:rsidRDefault="00CD4F2C" w:rsidP="008A1984">
      <w:pPr>
        <w:ind w:left="0" w:firstLine="0"/>
        <w:rPr>
          <w:sz w:val="24"/>
          <w:szCs w:val="24"/>
        </w:rPr>
      </w:pPr>
    </w:p>
    <w:p w:rsidR="00CD4F2C" w:rsidRDefault="00CD4F2C" w:rsidP="008A1984">
      <w:pPr>
        <w:ind w:left="0" w:firstLine="0"/>
        <w:rPr>
          <w:sz w:val="24"/>
          <w:szCs w:val="24"/>
        </w:rPr>
      </w:pPr>
      <w:r>
        <w:rPr>
          <w:sz w:val="24"/>
          <w:szCs w:val="24"/>
        </w:rPr>
        <w:t xml:space="preserve">Továbbá szerepelt a </w:t>
      </w:r>
      <w:r w:rsidRPr="00FA227E">
        <w:rPr>
          <w:sz w:val="24"/>
          <w:szCs w:val="24"/>
          <w:u w:val="single"/>
        </w:rPr>
        <w:t>„… multifunkcionális ligetes faállomány</w:t>
      </w:r>
      <w:r w:rsidR="00FA227E">
        <w:rPr>
          <w:sz w:val="24"/>
          <w:szCs w:val="24"/>
          <w:u w:val="single"/>
        </w:rPr>
        <w:t>” igénye</w:t>
      </w:r>
      <w:r w:rsidRPr="00FA227E">
        <w:rPr>
          <w:sz w:val="24"/>
          <w:szCs w:val="24"/>
          <w:u w:val="single"/>
        </w:rPr>
        <w:t xml:space="preserve"> </w:t>
      </w:r>
      <w:r w:rsidR="00FA227E">
        <w:rPr>
          <w:sz w:val="24"/>
          <w:szCs w:val="24"/>
          <w:u w:val="single"/>
        </w:rPr>
        <w:t xml:space="preserve">„… </w:t>
      </w:r>
      <w:r w:rsidRPr="00FA227E">
        <w:rPr>
          <w:sz w:val="24"/>
          <w:szCs w:val="24"/>
          <w:u w:val="single"/>
        </w:rPr>
        <w:t>cserje, évelő, egynyári foltokkal</w:t>
      </w:r>
      <w:proofErr w:type="gramStart"/>
      <w:r w:rsidRPr="00FA227E">
        <w:rPr>
          <w:sz w:val="24"/>
          <w:szCs w:val="24"/>
          <w:u w:val="single"/>
        </w:rPr>
        <w:t>, …</w:t>
      </w:r>
      <w:proofErr w:type="gramEnd"/>
      <w:r w:rsidRPr="00FA227E">
        <w:rPr>
          <w:sz w:val="24"/>
          <w:szCs w:val="24"/>
          <w:u w:val="single"/>
        </w:rPr>
        <w:t>”</w:t>
      </w:r>
      <w:r w:rsidR="00494020">
        <w:rPr>
          <w:sz w:val="24"/>
          <w:szCs w:val="24"/>
        </w:rPr>
        <w:t xml:space="preserve">. Ligetes faállománnyal a park több helyen is rendelkezik. Ezek különböző megjelenési formájúak, de állapotuk és esztétikájuk jó. </w:t>
      </w:r>
      <w:r w:rsidR="004D3476">
        <w:rPr>
          <w:sz w:val="24"/>
          <w:szCs w:val="24"/>
        </w:rPr>
        <w:t xml:space="preserve">A funkcionálisan fejlesztendő területrészek környezetében is gyakorlatilag mindenhol vannak fák, facsoportok, melyek közül csak a rossz állapotúak kivágását terveztük a jelen projekt keretein belül. Viszont a cserjeszint gyakorlatilag mindegyik területrészen hiányzik, a gyepszint részben gyenge minőségű, részben sérülni fog az építkezések által. Fontosabbnak éreztük ezért, hogy a rendelkezésre álló költségkeretből a konkrét használati szereppel bíró területek cserje- és gyepszintjét „tegyünk rendbe”, a funkciókhoz és a liget ökoszisztémájához is illő, </w:t>
      </w:r>
      <w:proofErr w:type="spellStart"/>
      <w:r w:rsidR="004D3476">
        <w:rPr>
          <w:sz w:val="24"/>
          <w:szCs w:val="24"/>
        </w:rPr>
        <w:t>nagyrészben</w:t>
      </w:r>
      <w:proofErr w:type="spellEnd"/>
      <w:r w:rsidR="004D3476">
        <w:rPr>
          <w:sz w:val="24"/>
          <w:szCs w:val="24"/>
        </w:rPr>
        <w:t xml:space="preserve"> honos növényzettel. A cserjeszint mind magasságában, mind </w:t>
      </w:r>
      <w:r w:rsidR="00734E41">
        <w:rPr>
          <w:sz w:val="24"/>
          <w:szCs w:val="24"/>
        </w:rPr>
        <w:t xml:space="preserve">megjelenési formájában változatos, a gyepszint rehabilitációja – sérültségétől függően – új vetés, felülvetés igényes, vagy változatlanul fenntartható, mely felületeket a terv egymástól megkülönböztetve ábrázolja. Itt hívjuk föl a figyelmet a területnek inkább a szélein, extenzívebben használt (konkrét, szokásos közpark-használati funkcióval nem rendelkező) részein </w:t>
      </w:r>
      <w:r w:rsidR="00F9681E">
        <w:rPr>
          <w:sz w:val="24"/>
          <w:szCs w:val="24"/>
        </w:rPr>
        <w:t>az ún.</w:t>
      </w:r>
      <w:r w:rsidR="00734E41">
        <w:rPr>
          <w:sz w:val="24"/>
          <w:szCs w:val="24"/>
        </w:rPr>
        <w:t xml:space="preserve"> </w:t>
      </w:r>
      <w:proofErr w:type="gramStart"/>
      <w:r w:rsidR="00F9681E">
        <w:rPr>
          <w:sz w:val="24"/>
          <w:szCs w:val="24"/>
        </w:rPr>
        <w:t>alternatív</w:t>
      </w:r>
      <w:proofErr w:type="gramEnd"/>
      <w:r w:rsidR="00F9681E">
        <w:rPr>
          <w:sz w:val="24"/>
          <w:szCs w:val="24"/>
        </w:rPr>
        <w:t xml:space="preserve"> gyepgazdálkodás módszerének reális lehetőségére. Ennek alkalmazhatósága és sikere azonban nagyban függ a fenntartó szervezet ezzel való egyetértésétől és erre való szakmai felkészültségétől.</w:t>
      </w:r>
    </w:p>
    <w:p w:rsidR="00494020" w:rsidRDefault="00494020" w:rsidP="008A1984">
      <w:pPr>
        <w:ind w:left="0" w:firstLine="0"/>
        <w:rPr>
          <w:sz w:val="24"/>
          <w:szCs w:val="24"/>
        </w:rPr>
      </w:pPr>
    </w:p>
    <w:p w:rsidR="00F9681E" w:rsidRDefault="00F9681E" w:rsidP="008A1984">
      <w:pPr>
        <w:ind w:left="0" w:firstLine="0"/>
        <w:rPr>
          <w:sz w:val="24"/>
          <w:szCs w:val="24"/>
        </w:rPr>
      </w:pPr>
      <w:r>
        <w:rPr>
          <w:sz w:val="24"/>
          <w:szCs w:val="24"/>
        </w:rPr>
        <w:t xml:space="preserve">A fejlesztések megvalósulása által intenzíven használt területrészekhez a cserjék mellett természetesen évelőkiültetések is tervezésre kerültek, az </w:t>
      </w:r>
      <w:proofErr w:type="spellStart"/>
      <w:r>
        <w:rPr>
          <w:sz w:val="24"/>
          <w:szCs w:val="24"/>
        </w:rPr>
        <w:t>egynyáriakat</w:t>
      </w:r>
      <w:proofErr w:type="spellEnd"/>
      <w:r>
        <w:rPr>
          <w:sz w:val="24"/>
          <w:szCs w:val="24"/>
        </w:rPr>
        <w:t xml:space="preserve"> a parkban – egyrészt nagy fenntartási és költségigényük, másrészt a </w:t>
      </w:r>
      <w:proofErr w:type="spellStart"/>
      <w:r>
        <w:rPr>
          <w:sz w:val="24"/>
          <w:szCs w:val="24"/>
        </w:rPr>
        <w:t>biodiverz</w:t>
      </w:r>
      <w:proofErr w:type="spellEnd"/>
      <w:r>
        <w:rPr>
          <w:sz w:val="24"/>
          <w:szCs w:val="24"/>
        </w:rPr>
        <w:t xml:space="preserve"> </w:t>
      </w:r>
      <w:proofErr w:type="spellStart"/>
      <w:r>
        <w:rPr>
          <w:sz w:val="24"/>
          <w:szCs w:val="24"/>
        </w:rPr>
        <w:t>egynyáriágyak</w:t>
      </w:r>
      <w:proofErr w:type="spellEnd"/>
      <w:r>
        <w:rPr>
          <w:sz w:val="24"/>
          <w:szCs w:val="24"/>
        </w:rPr>
        <w:t xml:space="preserve"> hazánkban még be nem járatott módú technológiája miatt – mellőztük.</w:t>
      </w:r>
    </w:p>
    <w:p w:rsidR="00F9681E" w:rsidRDefault="00F9681E" w:rsidP="008A1984">
      <w:pPr>
        <w:ind w:left="0" w:firstLine="0"/>
        <w:rPr>
          <w:sz w:val="24"/>
          <w:szCs w:val="24"/>
        </w:rPr>
      </w:pPr>
    </w:p>
    <w:p w:rsidR="00494020" w:rsidRDefault="00F9681E" w:rsidP="008A1984">
      <w:pPr>
        <w:ind w:left="0" w:firstLine="0"/>
        <w:rPr>
          <w:sz w:val="24"/>
          <w:szCs w:val="24"/>
        </w:rPr>
      </w:pPr>
      <w:r>
        <w:rPr>
          <w:sz w:val="24"/>
          <w:szCs w:val="24"/>
        </w:rPr>
        <w:t>A parkban</w:t>
      </w:r>
      <w:r w:rsidR="00494020">
        <w:rPr>
          <w:sz w:val="24"/>
          <w:szCs w:val="24"/>
        </w:rPr>
        <w:t xml:space="preserve"> alkalmazott fák, mind a jelen, mind a távlati ütemben honosak, a szerepükhöz megfelelő faj/fajtaválasztással. A távlati ütem folytatja, </w:t>
      </w:r>
      <w:r>
        <w:rPr>
          <w:sz w:val="24"/>
          <w:szCs w:val="24"/>
        </w:rPr>
        <w:t xml:space="preserve">illetve </w:t>
      </w:r>
      <w:r w:rsidR="00494020">
        <w:rPr>
          <w:sz w:val="24"/>
          <w:szCs w:val="24"/>
        </w:rPr>
        <w:t xml:space="preserve">kiegészíti a </w:t>
      </w:r>
      <w:r w:rsidR="00494020">
        <w:rPr>
          <w:sz w:val="24"/>
          <w:szCs w:val="24"/>
        </w:rPr>
        <w:lastRenderedPageBreak/>
        <w:t>jelen ütem fejlesztéseit addig a mértékig, amíg az nem gátja a további fejlesztési elképzeléseknek.</w:t>
      </w:r>
    </w:p>
    <w:p w:rsidR="00FD67A1" w:rsidRDefault="00FD67A1" w:rsidP="008A1984">
      <w:pPr>
        <w:ind w:left="0" w:firstLine="0"/>
        <w:rPr>
          <w:sz w:val="24"/>
          <w:szCs w:val="24"/>
        </w:rPr>
      </w:pPr>
    </w:p>
    <w:p w:rsidR="00FD67A1" w:rsidRDefault="00FD67A1" w:rsidP="008A1984">
      <w:pPr>
        <w:ind w:left="0" w:firstLine="0"/>
        <w:rPr>
          <w:sz w:val="24"/>
          <w:szCs w:val="24"/>
        </w:rPr>
      </w:pPr>
      <w:r>
        <w:rPr>
          <w:sz w:val="24"/>
          <w:szCs w:val="24"/>
        </w:rPr>
        <w:t xml:space="preserve">Továbbá meg kell említeni, hogy a tervezési területek fent leírt zöldfelületi-zöldterületi rehabilitációja, a több szempontból diverzifikált növényzetfejlesztés nemcsak a flóra ökologikusságát és </w:t>
      </w:r>
      <w:proofErr w:type="spellStart"/>
      <w:r>
        <w:rPr>
          <w:sz w:val="24"/>
          <w:szCs w:val="24"/>
        </w:rPr>
        <w:t>önfenntartóképességének</w:t>
      </w:r>
      <w:proofErr w:type="spellEnd"/>
      <w:r>
        <w:rPr>
          <w:sz w:val="24"/>
          <w:szCs w:val="24"/>
        </w:rPr>
        <w:t xml:space="preserve"> erősödést eredményezi, hanem a faunának is tágabb életteret ad úgy, hogy a </w:t>
      </w:r>
      <w:proofErr w:type="spellStart"/>
      <w:r>
        <w:rPr>
          <w:sz w:val="24"/>
          <w:szCs w:val="24"/>
        </w:rPr>
        <w:t>természetközelibb</w:t>
      </w:r>
      <w:proofErr w:type="spellEnd"/>
      <w:r>
        <w:rPr>
          <w:sz w:val="24"/>
          <w:szCs w:val="24"/>
        </w:rPr>
        <w:t xml:space="preserve"> </w:t>
      </w:r>
      <w:r w:rsidR="008C651D">
        <w:rPr>
          <w:sz w:val="24"/>
          <w:szCs w:val="24"/>
        </w:rPr>
        <w:t>élőhelyeken</w:t>
      </w:r>
      <w:r>
        <w:rPr>
          <w:sz w:val="24"/>
          <w:szCs w:val="24"/>
        </w:rPr>
        <w:t xml:space="preserve"> lassan nemcsak az urbánussá vált állatok, hanem olyanok is megtelepednek, melyeket eddig a város kiszorított magából.</w:t>
      </w:r>
    </w:p>
    <w:p w:rsidR="00D16969" w:rsidRPr="004E1F76" w:rsidRDefault="00D16969" w:rsidP="008A1984">
      <w:pPr>
        <w:ind w:left="0" w:firstLine="0"/>
        <w:rPr>
          <w:sz w:val="24"/>
          <w:szCs w:val="24"/>
        </w:rPr>
      </w:pPr>
    </w:p>
    <w:p w:rsidR="008A1984" w:rsidRPr="004E1F76" w:rsidRDefault="008A1984" w:rsidP="00E50521">
      <w:pPr>
        <w:pStyle w:val="Listaszerbekezds"/>
        <w:numPr>
          <w:ilvl w:val="2"/>
          <w:numId w:val="20"/>
        </w:numPr>
        <w:rPr>
          <w:b/>
          <w:sz w:val="24"/>
          <w:szCs w:val="24"/>
        </w:rPr>
      </w:pPr>
      <w:r>
        <w:rPr>
          <w:b/>
          <w:sz w:val="24"/>
          <w:szCs w:val="24"/>
        </w:rPr>
        <w:t>VÍZKÖRFORGÁS MENEDZSMENT</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w:t>
      </w:r>
      <w:r w:rsidRPr="004E1F76">
        <w:rPr>
          <w:sz w:val="24"/>
          <w:szCs w:val="24"/>
        </w:rPr>
        <w:t>Egy terület vízkörforgásának menedzselésekor célunk helyreállítani vagy fejleszteni a terület vízkörforgását a célból, hogy kezelni tudjuk a lehulló zápormennyiséget és áradásokat, hogy befolyással legyünk a levegőszennyezésre, a mikroklímára és klímára. Célunk visszatartani és maximálisan felhasználni a csapadékvizet, megfelelő növényzet telepítésével és helyes vízgazdálkodással megtisztítani a termőföldet, egészséges felszíni és felszín alatti vízhálózatot létrehozni, s olyan épületeket és építményeket emelni, mely a zöld és kék infrastruktúrával együtt él.</w:t>
      </w:r>
      <w:r>
        <w:rPr>
          <w:sz w:val="24"/>
          <w:szCs w:val="24"/>
        </w:rPr>
        <w:t>”</w:t>
      </w:r>
    </w:p>
    <w:p w:rsidR="008A1984" w:rsidRDefault="008A1984" w:rsidP="008A1984">
      <w:pPr>
        <w:ind w:left="0" w:firstLine="0"/>
        <w:rPr>
          <w:sz w:val="24"/>
          <w:szCs w:val="24"/>
        </w:rPr>
      </w:pPr>
    </w:p>
    <w:p w:rsidR="008A1984" w:rsidRPr="006118F9" w:rsidRDefault="008A1984" w:rsidP="008A1984">
      <w:pPr>
        <w:ind w:left="0" w:firstLine="0"/>
        <w:rPr>
          <w:sz w:val="24"/>
          <w:szCs w:val="24"/>
          <w:u w:val="single"/>
        </w:rPr>
      </w:pPr>
      <w:r w:rsidRPr="006118F9">
        <w:rPr>
          <w:sz w:val="24"/>
          <w:szCs w:val="24"/>
          <w:u w:val="single"/>
        </w:rPr>
        <w:t xml:space="preserve">A tárgyi tervezési területek esetében e témában </w:t>
      </w:r>
      <w:r w:rsidR="006C029C" w:rsidRPr="006118F9">
        <w:rPr>
          <w:sz w:val="24"/>
          <w:szCs w:val="24"/>
          <w:u w:val="single"/>
        </w:rPr>
        <w:t xml:space="preserve">az </w:t>
      </w:r>
      <w:r w:rsidR="006C029C">
        <w:rPr>
          <w:sz w:val="24"/>
          <w:szCs w:val="24"/>
          <w:u w:val="single"/>
        </w:rPr>
        <w:t>alábbi prioritások megvalósítása volt célkitűzés</w:t>
      </w:r>
      <w:r w:rsidR="006C029C" w:rsidRPr="006118F9">
        <w:rPr>
          <w:sz w:val="24"/>
          <w:szCs w:val="24"/>
          <w:u w:val="single"/>
        </w:rPr>
        <w:t>:</w:t>
      </w:r>
    </w:p>
    <w:p w:rsidR="008A1984" w:rsidRPr="00046455" w:rsidRDefault="008A1984" w:rsidP="008A1984">
      <w:pPr>
        <w:pStyle w:val="Listaszerbekezds"/>
        <w:numPr>
          <w:ilvl w:val="0"/>
          <w:numId w:val="15"/>
        </w:numPr>
        <w:rPr>
          <w:sz w:val="24"/>
          <w:szCs w:val="24"/>
        </w:rPr>
      </w:pPr>
      <w:r>
        <w:rPr>
          <w:sz w:val="24"/>
          <w:szCs w:val="24"/>
        </w:rPr>
        <w:t>csapadékvizek helyben tartása</w:t>
      </w:r>
    </w:p>
    <w:p w:rsidR="008A1984" w:rsidRPr="00046455" w:rsidRDefault="008A1984" w:rsidP="008A1984">
      <w:pPr>
        <w:pStyle w:val="Listaszerbekezds"/>
        <w:numPr>
          <w:ilvl w:val="1"/>
          <w:numId w:val="15"/>
        </w:numPr>
        <w:rPr>
          <w:sz w:val="24"/>
          <w:szCs w:val="24"/>
        </w:rPr>
      </w:pPr>
      <w:r w:rsidRPr="00046455">
        <w:rPr>
          <w:sz w:val="24"/>
          <w:szCs w:val="24"/>
        </w:rPr>
        <w:t>nagyobb lombtömeg létesítésével,</w:t>
      </w:r>
    </w:p>
    <w:p w:rsidR="008A1984" w:rsidRPr="00046455" w:rsidRDefault="008A1984" w:rsidP="008A1984">
      <w:pPr>
        <w:pStyle w:val="Listaszerbekezds"/>
        <w:numPr>
          <w:ilvl w:val="1"/>
          <w:numId w:val="15"/>
        </w:numPr>
        <w:rPr>
          <w:sz w:val="24"/>
          <w:szCs w:val="24"/>
        </w:rPr>
      </w:pPr>
      <w:r w:rsidRPr="00046455">
        <w:rPr>
          <w:sz w:val="24"/>
          <w:szCs w:val="24"/>
        </w:rPr>
        <w:t>ví</w:t>
      </w:r>
      <w:r>
        <w:rPr>
          <w:sz w:val="24"/>
          <w:szCs w:val="24"/>
        </w:rPr>
        <w:t>zszintes gyepfelületek</w:t>
      </w:r>
      <w:r w:rsidRPr="00046455">
        <w:rPr>
          <w:sz w:val="24"/>
          <w:szCs w:val="24"/>
        </w:rPr>
        <w:t xml:space="preserve"> létesítésével,</w:t>
      </w:r>
    </w:p>
    <w:p w:rsidR="008A1984" w:rsidRPr="00046455" w:rsidRDefault="008A1984" w:rsidP="008A1984">
      <w:pPr>
        <w:pStyle w:val="Listaszerbekezds"/>
        <w:numPr>
          <w:ilvl w:val="1"/>
          <w:numId w:val="15"/>
        </w:numPr>
        <w:rPr>
          <w:sz w:val="24"/>
          <w:szCs w:val="24"/>
        </w:rPr>
      </w:pPr>
      <w:r w:rsidRPr="00046455">
        <w:rPr>
          <w:sz w:val="24"/>
          <w:szCs w:val="24"/>
        </w:rPr>
        <w:t>vízáteresztő burkolatok létesítésével</w:t>
      </w:r>
      <w:r>
        <w:rPr>
          <w:sz w:val="24"/>
          <w:szCs w:val="24"/>
        </w:rPr>
        <w:t>,</w:t>
      </w:r>
    </w:p>
    <w:p w:rsidR="008A1984" w:rsidRPr="00046455" w:rsidRDefault="008A1984" w:rsidP="008A1984">
      <w:pPr>
        <w:pStyle w:val="Listaszerbekezds"/>
        <w:numPr>
          <w:ilvl w:val="1"/>
          <w:numId w:val="15"/>
        </w:numPr>
        <w:rPr>
          <w:sz w:val="24"/>
          <w:szCs w:val="24"/>
        </w:rPr>
      </w:pPr>
      <w:r w:rsidRPr="00046455">
        <w:rPr>
          <w:sz w:val="24"/>
          <w:szCs w:val="24"/>
        </w:rPr>
        <w:t>csak a legszükségesebb mennyiségű burkolat létesítésével</w:t>
      </w:r>
    </w:p>
    <w:p w:rsidR="008A1984" w:rsidRDefault="008A1984" w:rsidP="008A1984">
      <w:pPr>
        <w:ind w:hanging="426"/>
        <w:rPr>
          <w:sz w:val="24"/>
          <w:szCs w:val="24"/>
        </w:rPr>
      </w:pPr>
      <w:r>
        <w:rPr>
          <w:sz w:val="24"/>
          <w:szCs w:val="24"/>
        </w:rPr>
        <w:t>-</w:t>
      </w:r>
      <w:r>
        <w:rPr>
          <w:sz w:val="24"/>
          <w:szCs w:val="24"/>
        </w:rPr>
        <w:tab/>
      </w:r>
      <w:r w:rsidRPr="00201E77">
        <w:rPr>
          <w:sz w:val="24"/>
          <w:szCs w:val="24"/>
        </w:rPr>
        <w:t>a helyi klíma javítása mi</w:t>
      </w:r>
      <w:r>
        <w:rPr>
          <w:sz w:val="24"/>
          <w:szCs w:val="24"/>
        </w:rPr>
        <w:t>nél</w:t>
      </w:r>
      <w:r w:rsidR="00C608EF">
        <w:rPr>
          <w:sz w:val="24"/>
          <w:szCs w:val="24"/>
        </w:rPr>
        <w:t xml:space="preserve"> többszintesebb növényzet által</w:t>
      </w:r>
    </w:p>
    <w:p w:rsidR="00C608EF" w:rsidRPr="00201E77" w:rsidRDefault="00C608EF" w:rsidP="008A1984">
      <w:pPr>
        <w:ind w:hanging="426"/>
        <w:rPr>
          <w:sz w:val="24"/>
          <w:szCs w:val="24"/>
        </w:rPr>
      </w:pPr>
      <w:r>
        <w:rPr>
          <w:sz w:val="24"/>
          <w:szCs w:val="24"/>
        </w:rPr>
        <w:t>-</w:t>
      </w:r>
      <w:r>
        <w:rPr>
          <w:sz w:val="24"/>
          <w:szCs w:val="24"/>
        </w:rPr>
        <w:tab/>
        <w:t>a talaj jó vízháztartásához nagyon fontos a megfelelő (tervben előírt) arányú rostos tőzeg és homok és/vagy 0-2 mm-es kavics termőrétegben való megléte.</w:t>
      </w:r>
    </w:p>
    <w:p w:rsidR="008A1984" w:rsidRDefault="008A1984" w:rsidP="008A1984">
      <w:pPr>
        <w:ind w:left="0" w:firstLine="0"/>
        <w:rPr>
          <w:sz w:val="24"/>
          <w:szCs w:val="24"/>
        </w:rPr>
      </w:pPr>
    </w:p>
    <w:p w:rsidR="008C651D" w:rsidRPr="008C651D" w:rsidRDefault="008C651D" w:rsidP="008A1984">
      <w:pPr>
        <w:ind w:left="0" w:firstLine="0"/>
        <w:rPr>
          <w:sz w:val="24"/>
          <w:szCs w:val="24"/>
          <w:u w:val="single"/>
        </w:rPr>
      </w:pPr>
      <w:r w:rsidRPr="008C651D">
        <w:rPr>
          <w:sz w:val="24"/>
          <w:szCs w:val="24"/>
          <w:u w:val="single"/>
        </w:rPr>
        <w:t>Vízkörforgás menedzsmentre vonatkozóan a város zöldfelületi rendszer</w:t>
      </w:r>
      <w:r>
        <w:rPr>
          <w:sz w:val="24"/>
          <w:szCs w:val="24"/>
          <w:u w:val="single"/>
        </w:rPr>
        <w:t>ének tervezési területi elemei esetében</w:t>
      </w:r>
      <w:r w:rsidRPr="008C651D">
        <w:rPr>
          <w:sz w:val="24"/>
          <w:szCs w:val="24"/>
          <w:u w:val="single"/>
        </w:rPr>
        <w:t xml:space="preserve"> az alábbiakat lehet megvalósítani.</w:t>
      </w:r>
    </w:p>
    <w:p w:rsidR="008C651D" w:rsidRDefault="008C651D" w:rsidP="008A1984">
      <w:pPr>
        <w:ind w:left="0" w:firstLine="0"/>
        <w:rPr>
          <w:sz w:val="24"/>
          <w:szCs w:val="24"/>
        </w:rPr>
      </w:pPr>
    </w:p>
    <w:p w:rsidR="008C651D" w:rsidRPr="008C651D" w:rsidRDefault="008C651D" w:rsidP="008A1984">
      <w:pPr>
        <w:ind w:left="0" w:firstLine="0"/>
        <w:rPr>
          <w:b/>
          <w:sz w:val="24"/>
          <w:szCs w:val="24"/>
        </w:rPr>
      </w:pPr>
      <w:r w:rsidRPr="008C651D">
        <w:rPr>
          <w:b/>
          <w:sz w:val="24"/>
          <w:szCs w:val="24"/>
        </w:rPr>
        <w:t>Arany János utcára vonatkozóan</w:t>
      </w:r>
    </w:p>
    <w:p w:rsidR="008C651D" w:rsidRDefault="008C651D" w:rsidP="008A1984">
      <w:pPr>
        <w:ind w:left="0" w:firstLine="0"/>
        <w:rPr>
          <w:sz w:val="24"/>
          <w:szCs w:val="24"/>
        </w:rPr>
      </w:pPr>
      <w:r>
        <w:rPr>
          <w:sz w:val="24"/>
          <w:szCs w:val="24"/>
        </w:rPr>
        <w:t>Az utca adottságai következtében sajnos nem kifejezetten alkalmas a vízkörforgás hatékony „menedzselésére”, de a rendelkezésre álló lehetőségekből, megpróbáltuk kihozni a legtöbbet, melyek</w:t>
      </w:r>
      <w:r w:rsidR="00982F12">
        <w:rPr>
          <w:sz w:val="24"/>
          <w:szCs w:val="24"/>
        </w:rPr>
        <w:t>:</w:t>
      </w:r>
    </w:p>
    <w:p w:rsidR="00982F12" w:rsidRDefault="00982F12" w:rsidP="00982F12">
      <w:pPr>
        <w:pStyle w:val="Listaszerbekezds"/>
        <w:numPr>
          <w:ilvl w:val="0"/>
          <w:numId w:val="15"/>
        </w:numPr>
        <w:rPr>
          <w:sz w:val="24"/>
          <w:szCs w:val="24"/>
        </w:rPr>
      </w:pPr>
      <w:r w:rsidRPr="00960518">
        <w:rPr>
          <w:sz w:val="24"/>
          <w:szCs w:val="24"/>
          <w:u w:val="single"/>
        </w:rPr>
        <w:t xml:space="preserve">az összes lehetséges helyre fák </w:t>
      </w:r>
      <w:r w:rsidR="00DE4D25">
        <w:rPr>
          <w:sz w:val="24"/>
          <w:szCs w:val="24"/>
          <w:u w:val="single"/>
        </w:rPr>
        <w:t xml:space="preserve">(52 db) </w:t>
      </w:r>
      <w:r w:rsidRPr="00960518">
        <w:rPr>
          <w:sz w:val="24"/>
          <w:szCs w:val="24"/>
          <w:u w:val="single"/>
        </w:rPr>
        <w:t>tervezettek</w:t>
      </w:r>
      <w:r>
        <w:rPr>
          <w:sz w:val="24"/>
          <w:szCs w:val="24"/>
        </w:rPr>
        <w:t>, melyek a vízkörforgást az összes növényszint közül a leghatékonyabban befolyásolják, egyben kondicionálják közvetlen környezetüket</w:t>
      </w:r>
    </w:p>
    <w:p w:rsidR="00982F12" w:rsidRDefault="00982F12" w:rsidP="00982F12">
      <w:pPr>
        <w:pStyle w:val="Listaszerbekezds"/>
        <w:numPr>
          <w:ilvl w:val="0"/>
          <w:numId w:val="15"/>
        </w:numPr>
        <w:rPr>
          <w:sz w:val="24"/>
          <w:szCs w:val="24"/>
        </w:rPr>
      </w:pPr>
      <w:r>
        <w:rPr>
          <w:sz w:val="24"/>
          <w:szCs w:val="24"/>
        </w:rPr>
        <w:t xml:space="preserve">a fákon kívül </w:t>
      </w:r>
      <w:r w:rsidRPr="00960518">
        <w:rPr>
          <w:sz w:val="24"/>
          <w:szCs w:val="24"/>
          <w:u w:val="single"/>
        </w:rPr>
        <w:t>az összes lehetséges helyre talajtakarók, alacsony fedőcserjék és sövénycserjék tervezettek</w:t>
      </w:r>
      <w:r>
        <w:rPr>
          <w:sz w:val="24"/>
          <w:szCs w:val="24"/>
        </w:rPr>
        <w:t xml:space="preserve"> cserjeszintként, melyek árnyékvetésükkel </w:t>
      </w:r>
      <w:r>
        <w:rPr>
          <w:sz w:val="24"/>
          <w:szCs w:val="24"/>
        </w:rPr>
        <w:lastRenderedPageBreak/>
        <w:t>csökkentik a talajfelszín közvetlen párologását, egyben viszonylagosan nagyobb környezettűrésükkel jobban alkalmazkodnak a változó természetes csapadékviszonyokhoz</w:t>
      </w:r>
    </w:p>
    <w:p w:rsidR="00982F12" w:rsidRDefault="00982F12" w:rsidP="00982F12">
      <w:pPr>
        <w:pStyle w:val="Listaszerbekezds"/>
        <w:numPr>
          <w:ilvl w:val="0"/>
          <w:numId w:val="15"/>
        </w:numPr>
        <w:rPr>
          <w:sz w:val="24"/>
          <w:szCs w:val="24"/>
        </w:rPr>
      </w:pPr>
      <w:r>
        <w:rPr>
          <w:sz w:val="24"/>
          <w:szCs w:val="24"/>
        </w:rPr>
        <w:t xml:space="preserve">ezen kívül a kivitelezés jelenleg </w:t>
      </w:r>
      <w:r w:rsidRPr="00960518">
        <w:rPr>
          <w:sz w:val="24"/>
          <w:szCs w:val="24"/>
          <w:u w:val="single"/>
        </w:rPr>
        <w:t xml:space="preserve">azon fennmaradó sávokra, melyekre </w:t>
      </w:r>
      <w:proofErr w:type="spellStart"/>
      <w:r w:rsidRPr="00960518">
        <w:rPr>
          <w:sz w:val="24"/>
          <w:szCs w:val="24"/>
          <w:u w:val="single"/>
        </w:rPr>
        <w:t>fás</w:t>
      </w:r>
      <w:r w:rsidR="00960518">
        <w:rPr>
          <w:sz w:val="24"/>
          <w:szCs w:val="24"/>
          <w:u w:val="single"/>
        </w:rPr>
        <w:t>szárú</w:t>
      </w:r>
      <w:proofErr w:type="spellEnd"/>
      <w:r w:rsidRPr="00960518">
        <w:rPr>
          <w:sz w:val="24"/>
          <w:szCs w:val="24"/>
          <w:u w:val="single"/>
        </w:rPr>
        <w:t xml:space="preserve"> növényzet nem kerülhet, gyepet tervezett</w:t>
      </w:r>
      <w:r>
        <w:rPr>
          <w:sz w:val="24"/>
          <w:szCs w:val="24"/>
        </w:rPr>
        <w:t xml:space="preserve">, mely azonban – szükség esetén, a fenntartó városi tapasztalata és álláspontja alapján – leváltható pl. fakéreg vagy </w:t>
      </w:r>
      <w:proofErr w:type="spellStart"/>
      <w:r>
        <w:rPr>
          <w:sz w:val="24"/>
          <w:szCs w:val="24"/>
        </w:rPr>
        <w:t>kulékavics</w:t>
      </w:r>
      <w:proofErr w:type="spellEnd"/>
      <w:r>
        <w:rPr>
          <w:sz w:val="24"/>
          <w:szCs w:val="24"/>
        </w:rPr>
        <w:t xml:space="preserve"> terítésre, melyek szintén pozitív befolyással vannak a talaj vízháztartására</w:t>
      </w:r>
    </w:p>
    <w:p w:rsidR="00982F12" w:rsidRDefault="00982F12" w:rsidP="00982F12">
      <w:pPr>
        <w:pStyle w:val="Listaszerbekezds"/>
        <w:numPr>
          <w:ilvl w:val="0"/>
          <w:numId w:val="15"/>
        </w:numPr>
        <w:rPr>
          <w:sz w:val="24"/>
          <w:szCs w:val="24"/>
        </w:rPr>
      </w:pPr>
      <w:r>
        <w:rPr>
          <w:sz w:val="24"/>
          <w:szCs w:val="24"/>
        </w:rPr>
        <w:t xml:space="preserve">a terv az összes növényfelület alá, szintén a jobb vízháztartás (és a gyomosodás elkerülése) érdekében </w:t>
      </w:r>
      <w:r w:rsidRPr="00960518">
        <w:rPr>
          <w:sz w:val="24"/>
          <w:szCs w:val="24"/>
          <w:u w:val="single"/>
        </w:rPr>
        <w:t>fakéreg terítést írt elő</w:t>
      </w:r>
      <w:r w:rsidR="00960518">
        <w:rPr>
          <w:sz w:val="24"/>
          <w:szCs w:val="24"/>
        </w:rPr>
        <w:t xml:space="preserve"> szegélyezéssel</w:t>
      </w:r>
      <w:r>
        <w:rPr>
          <w:sz w:val="24"/>
          <w:szCs w:val="24"/>
        </w:rPr>
        <w:t>, de ezt a költségvetési kiírás, pénzügyi okokból már elhagyta</w:t>
      </w:r>
      <w:r w:rsidR="00626767">
        <w:rPr>
          <w:sz w:val="24"/>
          <w:szCs w:val="24"/>
        </w:rPr>
        <w:t xml:space="preserve"> (a távlati terveken viszont szerepel)</w:t>
      </w:r>
    </w:p>
    <w:p w:rsidR="00626767" w:rsidRDefault="00626767" w:rsidP="00982F12">
      <w:pPr>
        <w:pStyle w:val="Listaszerbekezds"/>
        <w:numPr>
          <w:ilvl w:val="0"/>
          <w:numId w:val="15"/>
        </w:numPr>
        <w:rPr>
          <w:sz w:val="24"/>
          <w:szCs w:val="24"/>
        </w:rPr>
      </w:pPr>
      <w:r>
        <w:rPr>
          <w:sz w:val="24"/>
          <w:szCs w:val="24"/>
        </w:rPr>
        <w:t xml:space="preserve">az utca jellemzően vízszintes, ezért </w:t>
      </w:r>
      <w:r w:rsidRPr="00960518">
        <w:rPr>
          <w:sz w:val="24"/>
          <w:szCs w:val="24"/>
          <w:u w:val="single"/>
        </w:rPr>
        <w:t>átlag csapadék esetén vízelfolyással nem kell számolni, az a zöldfelületeken elszikkad</w:t>
      </w:r>
      <w:r>
        <w:rPr>
          <w:sz w:val="24"/>
          <w:szCs w:val="24"/>
        </w:rPr>
        <w:t>, intenzív csapadék esetén pedig a tervben előírt (látványban nem megjelenő) hosszanti mélyvonalak képzése, illetve a zöldfelületeknek a burkolatokhoz, szegélyekhez képest való néhány cm-es lemélyítése által szintén helyben tud maradni és kissé lassabban, de elszikkad, ezért hasznosul (melyek egyben csökkentik a vezetékes víz felhasználásának kényszerét)</w:t>
      </w:r>
    </w:p>
    <w:p w:rsidR="00626767" w:rsidRDefault="00626767" w:rsidP="00982F12">
      <w:pPr>
        <w:pStyle w:val="Listaszerbekezds"/>
        <w:numPr>
          <w:ilvl w:val="0"/>
          <w:numId w:val="15"/>
        </w:numPr>
        <w:rPr>
          <w:sz w:val="24"/>
          <w:szCs w:val="24"/>
        </w:rPr>
      </w:pPr>
      <w:r>
        <w:rPr>
          <w:sz w:val="24"/>
          <w:szCs w:val="24"/>
        </w:rPr>
        <w:t>sajnos az utcában irreális mind a vízáteresztő burkolatok igénye, mind a lehető legkevesebb burkolat igénye, de az sem mondható, hogy több van a szükségesnél</w:t>
      </w:r>
    </w:p>
    <w:p w:rsidR="00960518" w:rsidRDefault="00960518" w:rsidP="00982F12">
      <w:pPr>
        <w:pStyle w:val="Listaszerbekezds"/>
        <w:numPr>
          <w:ilvl w:val="0"/>
          <w:numId w:val="15"/>
        </w:numPr>
        <w:rPr>
          <w:sz w:val="24"/>
          <w:szCs w:val="24"/>
        </w:rPr>
      </w:pPr>
      <w:r>
        <w:rPr>
          <w:sz w:val="24"/>
          <w:szCs w:val="24"/>
        </w:rPr>
        <w:t>az új növényzet minél jobb életfeltételeinek biztosítására</w:t>
      </w:r>
      <w:r w:rsidR="002D0358">
        <w:rPr>
          <w:sz w:val="24"/>
          <w:szCs w:val="24"/>
        </w:rPr>
        <w:t xml:space="preserve"> </w:t>
      </w:r>
      <w:r w:rsidR="00416208">
        <w:rPr>
          <w:sz w:val="24"/>
          <w:szCs w:val="24"/>
        </w:rPr>
        <w:t>(a</w:t>
      </w:r>
      <w:r w:rsidR="00DE4D25">
        <w:rPr>
          <w:sz w:val="24"/>
          <w:szCs w:val="24"/>
        </w:rPr>
        <w:t xml:space="preserve"> projekt leírásban kilátásba helyezett locsolóautós megoldás helyett) </w:t>
      </w:r>
      <w:r w:rsidR="002D0358" w:rsidRPr="00EC2B37">
        <w:rPr>
          <w:sz w:val="24"/>
          <w:szCs w:val="24"/>
          <w:u w:val="single"/>
        </w:rPr>
        <w:t>csöpögtető öntözés tervezett</w:t>
      </w:r>
      <w:r w:rsidR="002D0358">
        <w:rPr>
          <w:sz w:val="24"/>
          <w:szCs w:val="24"/>
        </w:rPr>
        <w:t xml:space="preserve">, mely viszonylag kis vízfelhasználással és párolgási veszteséggel, és egyenletesen biztosítja a vízellátást – ezt a rendszert </w:t>
      </w:r>
      <w:proofErr w:type="spellStart"/>
      <w:r w:rsidR="002D0358">
        <w:rPr>
          <w:sz w:val="24"/>
          <w:szCs w:val="24"/>
        </w:rPr>
        <w:t>talajnedvességmérővel</w:t>
      </w:r>
      <w:proofErr w:type="spellEnd"/>
      <w:r w:rsidR="002D0358">
        <w:rPr>
          <w:sz w:val="24"/>
          <w:szCs w:val="24"/>
        </w:rPr>
        <w:t xml:space="preserve"> automatizálva optimalizálható</w:t>
      </w:r>
      <w:r w:rsidR="00416208">
        <w:rPr>
          <w:sz w:val="24"/>
          <w:szCs w:val="24"/>
        </w:rPr>
        <w:t>/minimalizálható</w:t>
      </w:r>
      <w:r w:rsidR="002D0358">
        <w:rPr>
          <w:sz w:val="24"/>
          <w:szCs w:val="24"/>
        </w:rPr>
        <w:t xml:space="preserve"> </w:t>
      </w:r>
      <w:r w:rsidR="00416208">
        <w:rPr>
          <w:sz w:val="24"/>
          <w:szCs w:val="24"/>
        </w:rPr>
        <w:t>a vezetékes vízfelhasználás mennyisége</w:t>
      </w:r>
      <w:r w:rsidR="00EC2B37">
        <w:rPr>
          <w:sz w:val="24"/>
          <w:szCs w:val="24"/>
        </w:rPr>
        <w:t>.</w:t>
      </w:r>
      <w:r w:rsidR="00B23379">
        <w:rPr>
          <w:sz w:val="24"/>
          <w:szCs w:val="24"/>
        </w:rPr>
        <w:t xml:space="preserve"> Sajnos, költségkihatása miatt a jelen projektből ki kellett hagyni, de vízháztartás szempontjából jobb lenne a </w:t>
      </w:r>
      <w:proofErr w:type="spellStart"/>
      <w:r w:rsidR="00B23379">
        <w:rPr>
          <w:sz w:val="24"/>
          <w:szCs w:val="24"/>
        </w:rPr>
        <w:t>csöpögtetőcsöveket</w:t>
      </w:r>
      <w:proofErr w:type="spellEnd"/>
      <w:r w:rsidR="00B23379">
        <w:rPr>
          <w:sz w:val="24"/>
          <w:szCs w:val="24"/>
        </w:rPr>
        <w:t xml:space="preserve"> a fakéreg terítés rétegébe helyezni.</w:t>
      </w:r>
    </w:p>
    <w:p w:rsidR="008C651D" w:rsidRDefault="008C651D" w:rsidP="008A1984">
      <w:pPr>
        <w:ind w:left="0" w:firstLine="0"/>
        <w:rPr>
          <w:sz w:val="24"/>
          <w:szCs w:val="24"/>
        </w:rPr>
      </w:pPr>
    </w:p>
    <w:p w:rsidR="00960518" w:rsidRPr="00960518" w:rsidRDefault="00960518" w:rsidP="008A1984">
      <w:pPr>
        <w:ind w:left="0" w:firstLine="0"/>
        <w:rPr>
          <w:b/>
          <w:sz w:val="24"/>
          <w:szCs w:val="24"/>
        </w:rPr>
      </w:pPr>
      <w:proofErr w:type="spellStart"/>
      <w:r w:rsidRPr="00960518">
        <w:rPr>
          <w:b/>
          <w:sz w:val="24"/>
          <w:szCs w:val="24"/>
        </w:rPr>
        <w:t>Pazonyi</w:t>
      </w:r>
      <w:proofErr w:type="spellEnd"/>
      <w:r w:rsidRPr="00960518">
        <w:rPr>
          <w:b/>
          <w:sz w:val="24"/>
          <w:szCs w:val="24"/>
        </w:rPr>
        <w:t xml:space="preserve"> térre vonatkozóan</w:t>
      </w:r>
    </w:p>
    <w:p w:rsidR="00DE4D25" w:rsidRDefault="00DE4D25" w:rsidP="008A1984">
      <w:pPr>
        <w:ind w:left="0" w:firstLine="0"/>
        <w:rPr>
          <w:sz w:val="24"/>
          <w:szCs w:val="24"/>
        </w:rPr>
      </w:pPr>
      <w:r>
        <w:rPr>
          <w:sz w:val="24"/>
          <w:szCs w:val="24"/>
        </w:rPr>
        <w:t>Vízkörforgás menedzsmentet tekintve a téren gyakorlatilag az összes lehetséges cél meg tud valósulni, melyek:</w:t>
      </w:r>
    </w:p>
    <w:p w:rsidR="00960518" w:rsidRDefault="00DE4D25" w:rsidP="00DE4D25">
      <w:pPr>
        <w:pStyle w:val="Listaszerbekezds"/>
        <w:numPr>
          <w:ilvl w:val="0"/>
          <w:numId w:val="15"/>
        </w:numPr>
        <w:rPr>
          <w:sz w:val="24"/>
          <w:szCs w:val="24"/>
        </w:rPr>
      </w:pPr>
      <w:r>
        <w:rPr>
          <w:sz w:val="24"/>
          <w:szCs w:val="24"/>
        </w:rPr>
        <w:t xml:space="preserve">jelen projekt keretében </w:t>
      </w:r>
      <w:r w:rsidRPr="00DC7AA5">
        <w:rPr>
          <w:sz w:val="24"/>
          <w:szCs w:val="24"/>
          <w:u w:val="single"/>
        </w:rPr>
        <w:t xml:space="preserve">59 db fa tervezett + távlati továbbfejlesztésük </w:t>
      </w:r>
      <w:r w:rsidRPr="00DC7AA5">
        <w:rPr>
          <w:sz w:val="24"/>
          <w:szCs w:val="24"/>
          <w:u w:val="single"/>
        </w:rPr>
        <w:br/>
        <w:t>27 db-bal</w:t>
      </w:r>
      <w:r>
        <w:rPr>
          <w:sz w:val="24"/>
          <w:szCs w:val="24"/>
        </w:rPr>
        <w:t>: ezek mind honosak, változatos kifejlett kori magassággal, koronaátmérővel, elöregedési idővel, mely biztosítja az intenzív csapadék részbeni megtartását, késleltetett felhasználással; a faállomány beállásával elért nagy lombtömeg biztosítja továbbá a közvetlen környezet kondicionálását és segíti légcseréjét</w:t>
      </w:r>
    </w:p>
    <w:p w:rsidR="00DE4D25" w:rsidRDefault="00DE4D25" w:rsidP="00DE4D25">
      <w:pPr>
        <w:pStyle w:val="Listaszerbekezds"/>
        <w:numPr>
          <w:ilvl w:val="0"/>
          <w:numId w:val="15"/>
        </w:numPr>
        <w:rPr>
          <w:sz w:val="24"/>
          <w:szCs w:val="24"/>
        </w:rPr>
      </w:pPr>
      <w:r>
        <w:rPr>
          <w:sz w:val="24"/>
          <w:szCs w:val="24"/>
        </w:rPr>
        <w:t xml:space="preserve">a tervezett sokféle, várostűrő, </w:t>
      </w:r>
      <w:proofErr w:type="spellStart"/>
      <w:r>
        <w:rPr>
          <w:sz w:val="24"/>
          <w:szCs w:val="24"/>
        </w:rPr>
        <w:t>nagyrészben</w:t>
      </w:r>
      <w:proofErr w:type="spellEnd"/>
      <w:r>
        <w:rPr>
          <w:sz w:val="24"/>
          <w:szCs w:val="24"/>
        </w:rPr>
        <w:t xml:space="preserve"> honos </w:t>
      </w:r>
      <w:r w:rsidRPr="00DC7AA5">
        <w:rPr>
          <w:sz w:val="24"/>
          <w:szCs w:val="24"/>
          <w:u w:val="single"/>
        </w:rPr>
        <w:t xml:space="preserve">cserjeállomány </w:t>
      </w:r>
      <w:r w:rsidR="00DC7AA5" w:rsidRPr="00DC7AA5">
        <w:rPr>
          <w:sz w:val="24"/>
          <w:szCs w:val="24"/>
          <w:u w:val="single"/>
        </w:rPr>
        <w:t>(943 db)</w:t>
      </w:r>
      <w:r w:rsidR="00DC7AA5">
        <w:rPr>
          <w:sz w:val="24"/>
          <w:szCs w:val="24"/>
        </w:rPr>
        <w:t xml:space="preserve"> </w:t>
      </w:r>
      <w:r>
        <w:rPr>
          <w:sz w:val="24"/>
          <w:szCs w:val="24"/>
        </w:rPr>
        <w:t>tovább fokozza a csapadék megtartását és has</w:t>
      </w:r>
      <w:r w:rsidR="00DC7AA5">
        <w:rPr>
          <w:sz w:val="24"/>
          <w:szCs w:val="24"/>
        </w:rPr>
        <w:t>znosulását, többek között azzal, hogy az alattuk lévő talaj nem tud betömörödni, mely által az esővíz jobban elszikkad, ugyanez vonatkozik az évelőágyakra és egynyári ágyra is</w:t>
      </w:r>
    </w:p>
    <w:p w:rsidR="00DC7AA5" w:rsidRDefault="00DC7AA5" w:rsidP="00DE4D25">
      <w:pPr>
        <w:pStyle w:val="Listaszerbekezds"/>
        <w:numPr>
          <w:ilvl w:val="0"/>
          <w:numId w:val="15"/>
        </w:numPr>
        <w:rPr>
          <w:sz w:val="24"/>
          <w:szCs w:val="24"/>
        </w:rPr>
      </w:pPr>
      <w:r>
        <w:rPr>
          <w:sz w:val="24"/>
          <w:szCs w:val="24"/>
        </w:rPr>
        <w:lastRenderedPageBreak/>
        <w:t xml:space="preserve">a talaj vízmegtartó-képességét tovább javítja, hogy a cserjeszint </w:t>
      </w:r>
      <w:proofErr w:type="spellStart"/>
      <w:r>
        <w:rPr>
          <w:sz w:val="24"/>
          <w:szCs w:val="24"/>
        </w:rPr>
        <w:t>fásszárú</w:t>
      </w:r>
      <w:proofErr w:type="spellEnd"/>
      <w:r>
        <w:rPr>
          <w:sz w:val="24"/>
          <w:szCs w:val="24"/>
        </w:rPr>
        <w:t xml:space="preserve"> (</w:t>
      </w:r>
      <w:proofErr w:type="spellStart"/>
      <w:r>
        <w:rPr>
          <w:sz w:val="24"/>
          <w:szCs w:val="24"/>
        </w:rPr>
        <w:t>kiv</w:t>
      </w:r>
      <w:proofErr w:type="spellEnd"/>
      <w:r>
        <w:rPr>
          <w:sz w:val="24"/>
          <w:szCs w:val="24"/>
        </w:rPr>
        <w:t xml:space="preserve">. fa) felületei alá </w:t>
      </w:r>
      <w:r w:rsidRPr="00DC7AA5">
        <w:rPr>
          <w:sz w:val="24"/>
          <w:szCs w:val="24"/>
          <w:u w:val="single"/>
        </w:rPr>
        <w:t>fakéreg terítés</w:t>
      </w:r>
      <w:r>
        <w:rPr>
          <w:sz w:val="24"/>
          <w:szCs w:val="24"/>
        </w:rPr>
        <w:t xml:space="preserve"> tervezett, mely csökkenti a párologtatást (és a gyomosodást)</w:t>
      </w:r>
    </w:p>
    <w:p w:rsidR="009278D2" w:rsidRPr="009278D2" w:rsidRDefault="009278D2" w:rsidP="009278D2">
      <w:pPr>
        <w:pStyle w:val="Listaszerbekezds"/>
        <w:numPr>
          <w:ilvl w:val="0"/>
          <w:numId w:val="15"/>
        </w:numPr>
        <w:rPr>
          <w:sz w:val="24"/>
          <w:szCs w:val="24"/>
        </w:rPr>
      </w:pPr>
      <w:r>
        <w:rPr>
          <w:sz w:val="24"/>
          <w:szCs w:val="24"/>
        </w:rPr>
        <w:t>a Sarkantyú utca menti lakóépületek előtti park szintje gyakorlatilag megegyezik a környező burkolatok szintjével, a túloldali zöldterület pedig annál lejjebb van, és mindkettő gyakorlatilag vízszintesnek is tekinthető, mely adottságok</w:t>
      </w:r>
      <w:r w:rsidRPr="009278D2">
        <w:rPr>
          <w:sz w:val="24"/>
          <w:szCs w:val="24"/>
        </w:rPr>
        <w:t xml:space="preserve"> biztosítj</w:t>
      </w:r>
      <w:r>
        <w:rPr>
          <w:sz w:val="24"/>
          <w:szCs w:val="24"/>
        </w:rPr>
        <w:t>ák</w:t>
      </w:r>
    </w:p>
    <w:p w:rsidR="009278D2" w:rsidRDefault="009278D2" w:rsidP="009278D2">
      <w:pPr>
        <w:pStyle w:val="Listaszerbekezds"/>
        <w:numPr>
          <w:ilvl w:val="1"/>
          <w:numId w:val="15"/>
        </w:numPr>
        <w:rPr>
          <w:sz w:val="24"/>
          <w:szCs w:val="24"/>
        </w:rPr>
      </w:pPr>
      <w:r>
        <w:rPr>
          <w:sz w:val="24"/>
          <w:szCs w:val="24"/>
        </w:rPr>
        <w:t>a normál csapadék zöldfelületeken való elszikkadását, ezáltal hasznosulását</w:t>
      </w:r>
    </w:p>
    <w:p w:rsidR="009278D2" w:rsidRDefault="009278D2" w:rsidP="009278D2">
      <w:pPr>
        <w:pStyle w:val="Listaszerbekezds"/>
        <w:numPr>
          <w:ilvl w:val="1"/>
          <w:numId w:val="15"/>
        </w:numPr>
        <w:rPr>
          <w:sz w:val="24"/>
          <w:szCs w:val="24"/>
        </w:rPr>
      </w:pPr>
      <w:r>
        <w:rPr>
          <w:sz w:val="24"/>
          <w:szCs w:val="24"/>
        </w:rPr>
        <w:t xml:space="preserve">a nagy intenzitású csapadék helyben maradását az előírt néhány cm-es zöldfelület süllyesztés a környező burkolati és szegélyszintekhez </w:t>
      </w:r>
      <w:proofErr w:type="gramStart"/>
      <w:r>
        <w:rPr>
          <w:sz w:val="24"/>
          <w:szCs w:val="24"/>
        </w:rPr>
        <w:t>képest</w:t>
      </w:r>
      <w:proofErr w:type="gramEnd"/>
      <w:r>
        <w:rPr>
          <w:sz w:val="24"/>
          <w:szCs w:val="24"/>
        </w:rPr>
        <w:t xml:space="preserve"> ill. szemmel nem látható mélyvonalak képzésének előírása</w:t>
      </w:r>
    </w:p>
    <w:p w:rsidR="009278D2" w:rsidRDefault="009278D2" w:rsidP="009278D2">
      <w:pPr>
        <w:pStyle w:val="Listaszerbekezds"/>
        <w:numPr>
          <w:ilvl w:val="1"/>
          <w:numId w:val="15"/>
        </w:numPr>
        <w:rPr>
          <w:sz w:val="24"/>
          <w:szCs w:val="24"/>
        </w:rPr>
      </w:pPr>
      <w:r>
        <w:rPr>
          <w:sz w:val="24"/>
          <w:szCs w:val="24"/>
        </w:rPr>
        <w:t>az emlékműves oldal pedig szinte víztározóként működik azáltal, hogy néhány fellépős lépcsőkkel (illetve rámpákkal) van lejjebb, mint a környezetének magasságai</w:t>
      </w:r>
    </w:p>
    <w:p w:rsidR="009278D2" w:rsidRDefault="009278D2" w:rsidP="009278D2">
      <w:pPr>
        <w:pStyle w:val="Listaszerbekezds"/>
        <w:numPr>
          <w:ilvl w:val="0"/>
          <w:numId w:val="15"/>
        </w:numPr>
        <w:rPr>
          <w:sz w:val="24"/>
          <w:szCs w:val="24"/>
        </w:rPr>
      </w:pPr>
      <w:r w:rsidRPr="009278D2">
        <w:rPr>
          <w:sz w:val="24"/>
          <w:szCs w:val="24"/>
        </w:rPr>
        <w:t xml:space="preserve">a </w:t>
      </w:r>
      <w:r w:rsidRPr="00622549">
        <w:rPr>
          <w:sz w:val="24"/>
          <w:szCs w:val="24"/>
          <w:u w:val="single"/>
        </w:rPr>
        <w:t>vízmegtartást és helyben hasznosulást segíti</w:t>
      </w:r>
      <w:r w:rsidRPr="009278D2">
        <w:rPr>
          <w:sz w:val="24"/>
          <w:szCs w:val="24"/>
        </w:rPr>
        <w:t xml:space="preserve"> továbbá, hogy</w:t>
      </w:r>
      <w:r>
        <w:rPr>
          <w:sz w:val="24"/>
          <w:szCs w:val="24"/>
        </w:rPr>
        <w:t xml:space="preserve"> a tervezett burkolatok részben vízáteresztőek és a nem vízáteresztőek is a szomszédos zöldfelületekre lejtenek, azok soha nincsenek a zöldfelületek szintjei alatt</w:t>
      </w:r>
    </w:p>
    <w:p w:rsidR="00B23379" w:rsidRDefault="009278D2" w:rsidP="009278D2">
      <w:pPr>
        <w:pStyle w:val="Listaszerbekezds"/>
        <w:numPr>
          <w:ilvl w:val="0"/>
          <w:numId w:val="15"/>
        </w:numPr>
        <w:rPr>
          <w:sz w:val="24"/>
          <w:szCs w:val="24"/>
        </w:rPr>
      </w:pPr>
      <w:r>
        <w:rPr>
          <w:sz w:val="24"/>
          <w:szCs w:val="24"/>
        </w:rPr>
        <w:t xml:space="preserve">a tér emlékműves oldalának </w:t>
      </w:r>
      <w:r w:rsidRPr="00622549">
        <w:rPr>
          <w:sz w:val="24"/>
          <w:szCs w:val="24"/>
          <w:u w:val="single"/>
        </w:rPr>
        <w:t>helyi klímája</w:t>
      </w:r>
      <w:r>
        <w:rPr>
          <w:sz w:val="24"/>
          <w:szCs w:val="24"/>
        </w:rPr>
        <w:t xml:space="preserve"> most sem rossz </w:t>
      </w:r>
      <w:r w:rsidR="00622549">
        <w:rPr>
          <w:sz w:val="24"/>
          <w:szCs w:val="24"/>
        </w:rPr>
        <w:t xml:space="preserve">(a közlekedés szennyezését leszámítva) </w:t>
      </w:r>
      <w:r>
        <w:rPr>
          <w:sz w:val="24"/>
          <w:szCs w:val="24"/>
        </w:rPr>
        <w:t xml:space="preserve">a </w:t>
      </w:r>
      <w:r w:rsidR="00622549">
        <w:rPr>
          <w:sz w:val="24"/>
          <w:szCs w:val="24"/>
        </w:rPr>
        <w:t>nagy lombkorona fedettség miatt, de az az elkerülhetetlen kivágásokat ellensúlyozó – és kifejlett korban már meg is haladó - faültetésekkel tovább fokozódik (természetesen ennek növelésekor azt is szem előtt kell tartani, hogy a túl nagy borítottság viszont az alatta lévő flóraszintek többségének a gyengébb növekedését eredményezik)</w:t>
      </w:r>
    </w:p>
    <w:p w:rsidR="009278D2" w:rsidRPr="009278D2" w:rsidRDefault="00B23379" w:rsidP="009278D2">
      <w:pPr>
        <w:pStyle w:val="Listaszerbekezds"/>
        <w:numPr>
          <w:ilvl w:val="0"/>
          <w:numId w:val="15"/>
        </w:numPr>
        <w:rPr>
          <w:sz w:val="24"/>
          <w:szCs w:val="24"/>
        </w:rPr>
      </w:pPr>
      <w:r w:rsidRPr="00B23379">
        <w:rPr>
          <w:sz w:val="24"/>
          <w:szCs w:val="24"/>
          <w:u w:val="single"/>
        </w:rPr>
        <w:t xml:space="preserve">a tervezett </w:t>
      </w:r>
      <w:r>
        <w:rPr>
          <w:sz w:val="24"/>
          <w:szCs w:val="24"/>
          <w:u w:val="single"/>
        </w:rPr>
        <w:t xml:space="preserve">automata </w:t>
      </w:r>
      <w:r w:rsidRPr="00B23379">
        <w:rPr>
          <w:sz w:val="24"/>
          <w:szCs w:val="24"/>
          <w:u w:val="single"/>
        </w:rPr>
        <w:t>öntözőrendszer</w:t>
      </w:r>
      <w:r>
        <w:rPr>
          <w:sz w:val="24"/>
          <w:szCs w:val="24"/>
        </w:rPr>
        <w:t xml:space="preserve"> – szükség esetén - biztosítja a növények igényelt vízellátását, mely csöpögtető-csöveinek fakéreg terítés rétegébe való helyezése optimalizálja a vízhasznosulást</w:t>
      </w:r>
      <w:r w:rsidR="00EC2B37">
        <w:rPr>
          <w:sz w:val="24"/>
          <w:szCs w:val="24"/>
        </w:rPr>
        <w:t>.</w:t>
      </w:r>
    </w:p>
    <w:p w:rsidR="008C651D" w:rsidRDefault="008C651D" w:rsidP="008A1984">
      <w:pPr>
        <w:ind w:left="0" w:firstLine="0"/>
        <w:rPr>
          <w:sz w:val="24"/>
          <w:szCs w:val="24"/>
        </w:rPr>
      </w:pPr>
    </w:p>
    <w:p w:rsidR="00887698" w:rsidRPr="00622549" w:rsidRDefault="00622549" w:rsidP="008A1984">
      <w:pPr>
        <w:ind w:left="0" w:firstLine="0"/>
        <w:rPr>
          <w:b/>
          <w:sz w:val="24"/>
          <w:szCs w:val="24"/>
        </w:rPr>
      </w:pPr>
      <w:proofErr w:type="spellStart"/>
      <w:r w:rsidRPr="00622549">
        <w:rPr>
          <w:b/>
          <w:sz w:val="24"/>
          <w:szCs w:val="24"/>
        </w:rPr>
        <w:t>Bujtosi</w:t>
      </w:r>
      <w:proofErr w:type="spellEnd"/>
      <w:r w:rsidRPr="00622549">
        <w:rPr>
          <w:b/>
          <w:sz w:val="24"/>
          <w:szCs w:val="24"/>
        </w:rPr>
        <w:t xml:space="preserve"> Városligetre vonatkozóan</w:t>
      </w:r>
    </w:p>
    <w:p w:rsidR="00622549" w:rsidRDefault="0065091D" w:rsidP="008A1984">
      <w:pPr>
        <w:ind w:left="0" w:firstLine="0"/>
        <w:rPr>
          <w:sz w:val="24"/>
          <w:szCs w:val="24"/>
        </w:rPr>
      </w:pPr>
      <w:r>
        <w:rPr>
          <w:sz w:val="24"/>
          <w:szCs w:val="24"/>
        </w:rPr>
        <w:t>A Városliget is kifejezetten alkalmas a vízkörforgás menedzsment lehetőségeinek kihasználására az alábbi módokon:</w:t>
      </w:r>
    </w:p>
    <w:p w:rsidR="0065091D" w:rsidRDefault="0065091D" w:rsidP="0065091D">
      <w:pPr>
        <w:pStyle w:val="Listaszerbekezds"/>
        <w:numPr>
          <w:ilvl w:val="0"/>
          <w:numId w:val="15"/>
        </w:numPr>
        <w:rPr>
          <w:sz w:val="24"/>
          <w:szCs w:val="24"/>
        </w:rPr>
      </w:pPr>
      <w:r w:rsidRPr="00377233">
        <w:rPr>
          <w:sz w:val="24"/>
          <w:szCs w:val="24"/>
          <w:u w:val="single"/>
        </w:rPr>
        <w:t xml:space="preserve">óriási </w:t>
      </w:r>
      <w:r w:rsidR="00377233" w:rsidRPr="00377233">
        <w:rPr>
          <w:sz w:val="24"/>
          <w:szCs w:val="24"/>
          <w:u w:val="single"/>
        </w:rPr>
        <w:t xml:space="preserve">– és jellemzően vízszintes </w:t>
      </w:r>
      <w:r w:rsidR="00377233" w:rsidRPr="00377233">
        <w:rPr>
          <w:sz w:val="24"/>
          <w:szCs w:val="24"/>
        </w:rPr>
        <w:t>(</w:t>
      </w:r>
      <w:proofErr w:type="spellStart"/>
      <w:r w:rsidR="00377233" w:rsidRPr="00377233">
        <w:rPr>
          <w:sz w:val="24"/>
          <w:szCs w:val="24"/>
        </w:rPr>
        <w:t>kiv</w:t>
      </w:r>
      <w:proofErr w:type="spellEnd"/>
      <w:r w:rsidR="00377233" w:rsidRPr="00377233">
        <w:rPr>
          <w:sz w:val="24"/>
          <w:szCs w:val="24"/>
        </w:rPr>
        <w:t>. „</w:t>
      </w:r>
      <w:proofErr w:type="spellStart"/>
      <w:r w:rsidR="00377233" w:rsidRPr="00377233">
        <w:rPr>
          <w:sz w:val="24"/>
          <w:szCs w:val="24"/>
        </w:rPr>
        <w:t>szánkózódomb</w:t>
      </w:r>
      <w:proofErr w:type="spellEnd"/>
      <w:r w:rsidR="00377233" w:rsidRPr="00377233">
        <w:rPr>
          <w:sz w:val="24"/>
          <w:szCs w:val="24"/>
        </w:rPr>
        <w:t>” és tópartok) -</w:t>
      </w:r>
      <w:r w:rsidR="00377233" w:rsidRPr="00377233">
        <w:rPr>
          <w:sz w:val="24"/>
          <w:szCs w:val="24"/>
          <w:u w:val="single"/>
        </w:rPr>
        <w:t xml:space="preserve"> </w:t>
      </w:r>
      <w:r w:rsidRPr="00377233">
        <w:rPr>
          <w:sz w:val="24"/>
          <w:szCs w:val="24"/>
          <w:u w:val="single"/>
        </w:rPr>
        <w:t>zöldfelületeihez képest elsikkadó arányú burkolatok</w:t>
      </w:r>
      <w:r>
        <w:rPr>
          <w:sz w:val="24"/>
          <w:szCs w:val="24"/>
        </w:rPr>
        <w:t xml:space="preserve">, melyek közül a </w:t>
      </w:r>
      <w:r w:rsidR="00377233">
        <w:rPr>
          <w:sz w:val="24"/>
          <w:szCs w:val="24"/>
        </w:rPr>
        <w:t xml:space="preserve">meglévők és a </w:t>
      </w:r>
      <w:r>
        <w:rPr>
          <w:sz w:val="24"/>
          <w:szCs w:val="24"/>
        </w:rPr>
        <w:t>tervezettek egy része is vízáteresztő – ezzel gyakorlatilag teljes mértékben érvényesül a területre jutó csapadékvíz megtartása és helyben hasznosulása</w:t>
      </w:r>
    </w:p>
    <w:p w:rsidR="00377233" w:rsidRDefault="00377233" w:rsidP="0065091D">
      <w:pPr>
        <w:pStyle w:val="Listaszerbekezds"/>
        <w:numPr>
          <w:ilvl w:val="0"/>
          <w:numId w:val="15"/>
        </w:numPr>
        <w:rPr>
          <w:sz w:val="24"/>
          <w:szCs w:val="24"/>
        </w:rPr>
      </w:pPr>
      <w:r w:rsidRPr="00377233">
        <w:rPr>
          <w:sz w:val="24"/>
          <w:szCs w:val="24"/>
          <w:u w:val="single"/>
        </w:rPr>
        <w:t xml:space="preserve">sok </w:t>
      </w:r>
      <w:r w:rsidR="0065091D" w:rsidRPr="00377233">
        <w:rPr>
          <w:sz w:val="24"/>
          <w:szCs w:val="24"/>
          <w:u w:val="single"/>
        </w:rPr>
        <w:t>óriásira növő</w:t>
      </w:r>
      <w:r w:rsidRPr="00377233">
        <w:rPr>
          <w:sz w:val="24"/>
          <w:szCs w:val="24"/>
          <w:u w:val="single"/>
        </w:rPr>
        <w:t>, honos</w:t>
      </w:r>
      <w:r w:rsidR="0065091D" w:rsidRPr="00377233">
        <w:rPr>
          <w:sz w:val="24"/>
          <w:szCs w:val="24"/>
          <w:u w:val="single"/>
        </w:rPr>
        <w:t xml:space="preserve"> </w:t>
      </w:r>
      <w:r w:rsidRPr="00377233">
        <w:rPr>
          <w:sz w:val="24"/>
          <w:szCs w:val="24"/>
          <w:u w:val="single"/>
        </w:rPr>
        <w:t>fajból álló</w:t>
      </w:r>
      <w:r>
        <w:rPr>
          <w:sz w:val="24"/>
          <w:szCs w:val="24"/>
        </w:rPr>
        <w:t xml:space="preserve"> </w:t>
      </w:r>
      <w:r w:rsidR="0065091D">
        <w:rPr>
          <w:sz w:val="24"/>
          <w:szCs w:val="24"/>
        </w:rPr>
        <w:t>meglévő, vál</w:t>
      </w:r>
      <w:r>
        <w:rPr>
          <w:sz w:val="24"/>
          <w:szCs w:val="24"/>
        </w:rPr>
        <w:t xml:space="preserve">tozatosan nőtt vagy telepített </w:t>
      </w:r>
      <w:r w:rsidR="0065091D" w:rsidRPr="00377233">
        <w:rPr>
          <w:sz w:val="24"/>
          <w:szCs w:val="24"/>
          <w:u w:val="single"/>
        </w:rPr>
        <w:t>faállománya</w:t>
      </w:r>
      <w:r>
        <w:rPr>
          <w:sz w:val="24"/>
          <w:szCs w:val="24"/>
        </w:rPr>
        <w:t>,</w:t>
      </w:r>
      <w:r w:rsidR="0065091D">
        <w:rPr>
          <w:sz w:val="24"/>
          <w:szCs w:val="24"/>
        </w:rPr>
        <w:t xml:space="preserve"> illetve a</w:t>
      </w:r>
      <w:r>
        <w:rPr>
          <w:sz w:val="24"/>
          <w:szCs w:val="24"/>
        </w:rPr>
        <w:t>zo</w:t>
      </w:r>
      <w:r w:rsidR="0065091D">
        <w:rPr>
          <w:sz w:val="24"/>
          <w:szCs w:val="24"/>
        </w:rPr>
        <w:t xml:space="preserve">k továbbfejlesztése </w:t>
      </w:r>
      <w:r w:rsidR="00F234D3">
        <w:rPr>
          <w:sz w:val="24"/>
          <w:szCs w:val="24"/>
        </w:rPr>
        <w:t xml:space="preserve">(jelen projekt: 84 db + távlatban: 114 db) </w:t>
      </w:r>
      <w:r w:rsidR="0065091D">
        <w:rPr>
          <w:sz w:val="24"/>
          <w:szCs w:val="24"/>
        </w:rPr>
        <w:t xml:space="preserve">által biztosított </w:t>
      </w:r>
    </w:p>
    <w:p w:rsidR="00377233" w:rsidRDefault="0065091D" w:rsidP="00377233">
      <w:pPr>
        <w:pStyle w:val="Listaszerbekezds"/>
        <w:numPr>
          <w:ilvl w:val="1"/>
          <w:numId w:val="15"/>
        </w:numPr>
        <w:rPr>
          <w:sz w:val="24"/>
          <w:szCs w:val="24"/>
        </w:rPr>
      </w:pPr>
      <w:r>
        <w:rPr>
          <w:sz w:val="24"/>
          <w:szCs w:val="24"/>
        </w:rPr>
        <w:t xml:space="preserve">a talaj árnyékolásából adódó vízvesztés minimalizálása, </w:t>
      </w:r>
    </w:p>
    <w:p w:rsidR="0065091D" w:rsidRDefault="0065091D" w:rsidP="00377233">
      <w:pPr>
        <w:pStyle w:val="Listaszerbekezds"/>
        <w:numPr>
          <w:ilvl w:val="1"/>
          <w:numId w:val="15"/>
        </w:numPr>
        <w:rPr>
          <w:sz w:val="24"/>
          <w:szCs w:val="24"/>
        </w:rPr>
      </w:pPr>
      <w:r>
        <w:rPr>
          <w:sz w:val="24"/>
          <w:szCs w:val="24"/>
        </w:rPr>
        <w:t xml:space="preserve">a vízpartra jellemző fajok jó </w:t>
      </w:r>
      <w:proofErr w:type="spellStart"/>
      <w:r>
        <w:rPr>
          <w:sz w:val="24"/>
          <w:szCs w:val="24"/>
        </w:rPr>
        <w:t>víztűrőképessége</w:t>
      </w:r>
      <w:proofErr w:type="spellEnd"/>
      <w:r>
        <w:rPr>
          <w:sz w:val="24"/>
          <w:szCs w:val="24"/>
        </w:rPr>
        <w:t xml:space="preserve"> és ebből következő</w:t>
      </w:r>
      <w:r w:rsidR="00377233">
        <w:rPr>
          <w:sz w:val="24"/>
          <w:szCs w:val="24"/>
        </w:rPr>
        <w:t xml:space="preserve"> szép növekedése</w:t>
      </w:r>
    </w:p>
    <w:p w:rsidR="00377233" w:rsidRDefault="00377233" w:rsidP="00377233">
      <w:pPr>
        <w:pStyle w:val="Listaszerbekezds"/>
        <w:numPr>
          <w:ilvl w:val="1"/>
          <w:numId w:val="15"/>
        </w:numPr>
        <w:rPr>
          <w:sz w:val="24"/>
          <w:szCs w:val="24"/>
        </w:rPr>
      </w:pPr>
      <w:r>
        <w:rPr>
          <w:sz w:val="24"/>
          <w:szCs w:val="24"/>
        </w:rPr>
        <w:t>a nagy intenzitású csapadékok fölfogása és fölhasználása</w:t>
      </w:r>
    </w:p>
    <w:p w:rsidR="00377233" w:rsidRPr="0065091D" w:rsidRDefault="00377233" w:rsidP="00377233">
      <w:pPr>
        <w:pStyle w:val="Listaszerbekezds"/>
        <w:numPr>
          <w:ilvl w:val="1"/>
          <w:numId w:val="15"/>
        </w:numPr>
        <w:rPr>
          <w:sz w:val="24"/>
          <w:szCs w:val="24"/>
        </w:rPr>
      </w:pPr>
      <w:r>
        <w:rPr>
          <w:sz w:val="24"/>
          <w:szCs w:val="24"/>
        </w:rPr>
        <w:lastRenderedPageBreak/>
        <w:t xml:space="preserve">a nagy lombtömeg (+ nagy zöldfelület) nagy párologtatása általi légkondicionálás, helyi </w:t>
      </w:r>
      <w:proofErr w:type="gramStart"/>
      <w:r>
        <w:rPr>
          <w:sz w:val="24"/>
          <w:szCs w:val="24"/>
        </w:rPr>
        <w:t>klíma teremtés</w:t>
      </w:r>
      <w:proofErr w:type="gramEnd"/>
    </w:p>
    <w:p w:rsidR="00887698" w:rsidRDefault="00377233" w:rsidP="00377233">
      <w:pPr>
        <w:pStyle w:val="Listaszerbekezds"/>
        <w:numPr>
          <w:ilvl w:val="0"/>
          <w:numId w:val="15"/>
        </w:numPr>
        <w:rPr>
          <w:sz w:val="24"/>
          <w:szCs w:val="24"/>
        </w:rPr>
      </w:pPr>
      <w:r w:rsidRPr="00377233">
        <w:rPr>
          <w:sz w:val="24"/>
          <w:szCs w:val="24"/>
          <w:u w:val="single"/>
        </w:rPr>
        <w:t>jelentős helyi klímajavítóak a tavak</w:t>
      </w:r>
      <w:r>
        <w:rPr>
          <w:sz w:val="24"/>
          <w:szCs w:val="24"/>
        </w:rPr>
        <w:t>, nagy vízfelületük miatt (emellett nem megfeledkezve kiemelkedő tájesztétikai értékükről)</w:t>
      </w:r>
    </w:p>
    <w:p w:rsidR="00377233" w:rsidRPr="00377233" w:rsidRDefault="00377233" w:rsidP="00377233">
      <w:pPr>
        <w:pStyle w:val="Listaszerbekezds"/>
        <w:numPr>
          <w:ilvl w:val="0"/>
          <w:numId w:val="15"/>
        </w:numPr>
        <w:rPr>
          <w:sz w:val="24"/>
          <w:szCs w:val="24"/>
        </w:rPr>
      </w:pPr>
      <w:r w:rsidRPr="00377233">
        <w:rPr>
          <w:sz w:val="24"/>
          <w:szCs w:val="24"/>
        </w:rPr>
        <w:t xml:space="preserve">és </w:t>
      </w:r>
      <w:r>
        <w:rPr>
          <w:sz w:val="24"/>
          <w:szCs w:val="24"/>
        </w:rPr>
        <w:t>itt</w:t>
      </w:r>
      <w:r w:rsidRPr="00377233">
        <w:rPr>
          <w:sz w:val="24"/>
          <w:szCs w:val="24"/>
        </w:rPr>
        <w:t xml:space="preserve"> nem részletezzük </w:t>
      </w:r>
      <w:r>
        <w:rPr>
          <w:sz w:val="24"/>
          <w:szCs w:val="24"/>
        </w:rPr>
        <w:t xml:space="preserve">újra </w:t>
      </w:r>
      <w:r w:rsidRPr="00377233">
        <w:rPr>
          <w:sz w:val="24"/>
          <w:szCs w:val="24"/>
        </w:rPr>
        <w:t xml:space="preserve">a </w:t>
      </w:r>
      <w:proofErr w:type="spellStart"/>
      <w:r w:rsidRPr="00377233">
        <w:rPr>
          <w:sz w:val="24"/>
          <w:szCs w:val="24"/>
        </w:rPr>
        <w:t>Pazonyi</w:t>
      </w:r>
      <w:proofErr w:type="spellEnd"/>
      <w:r w:rsidRPr="00377233">
        <w:rPr>
          <w:sz w:val="24"/>
          <w:szCs w:val="24"/>
        </w:rPr>
        <w:t xml:space="preserve"> térnél már részletezett </w:t>
      </w:r>
      <w:r w:rsidRPr="00377233">
        <w:rPr>
          <w:sz w:val="24"/>
          <w:szCs w:val="24"/>
          <w:u w:val="single"/>
        </w:rPr>
        <w:t>egyéb, vízháztartást pozitívan befolyásoló tényező</w:t>
      </w:r>
      <w:r w:rsidRPr="00377233">
        <w:rPr>
          <w:sz w:val="24"/>
          <w:szCs w:val="24"/>
        </w:rPr>
        <w:t>t</w:t>
      </w:r>
      <w:r>
        <w:rPr>
          <w:sz w:val="24"/>
          <w:szCs w:val="24"/>
        </w:rPr>
        <w:t xml:space="preserve"> (cserjeszint, gyepszint, fakéreg terítés, mélyvonalak, </w:t>
      </w:r>
      <w:r w:rsidR="00B23379">
        <w:rPr>
          <w:sz w:val="24"/>
          <w:szCs w:val="24"/>
        </w:rPr>
        <w:t xml:space="preserve">automata öntözőrendszer, </w:t>
      </w:r>
      <w:r w:rsidR="00EC2B37">
        <w:rPr>
          <w:sz w:val="24"/>
          <w:szCs w:val="24"/>
        </w:rPr>
        <w:t>stb.)</w:t>
      </w:r>
      <w:r w:rsidRPr="00377233">
        <w:rPr>
          <w:sz w:val="24"/>
          <w:szCs w:val="24"/>
        </w:rPr>
        <w:t xml:space="preserve">, melyek </w:t>
      </w:r>
      <w:proofErr w:type="gramStart"/>
      <w:r w:rsidRPr="00377233">
        <w:rPr>
          <w:sz w:val="24"/>
          <w:szCs w:val="24"/>
        </w:rPr>
        <w:t>ezen</w:t>
      </w:r>
      <w:proofErr w:type="gramEnd"/>
      <w:r w:rsidRPr="00377233">
        <w:rPr>
          <w:sz w:val="24"/>
          <w:szCs w:val="24"/>
        </w:rPr>
        <w:t xml:space="preserve"> területre is vonatkoznak</w:t>
      </w:r>
      <w:r w:rsidR="00EC2B37">
        <w:rPr>
          <w:sz w:val="24"/>
          <w:szCs w:val="24"/>
        </w:rPr>
        <w:t>.</w:t>
      </w:r>
    </w:p>
    <w:p w:rsidR="008C651D" w:rsidRPr="00046455" w:rsidRDefault="008C651D" w:rsidP="008A1984">
      <w:pPr>
        <w:ind w:left="0" w:firstLine="0"/>
        <w:rPr>
          <w:sz w:val="24"/>
          <w:szCs w:val="24"/>
        </w:rPr>
      </w:pPr>
    </w:p>
    <w:p w:rsidR="008A1984" w:rsidRPr="00046455" w:rsidRDefault="008A1984" w:rsidP="00E50521">
      <w:pPr>
        <w:pStyle w:val="Listaszerbekezds"/>
        <w:numPr>
          <w:ilvl w:val="2"/>
          <w:numId w:val="20"/>
        </w:numPr>
        <w:rPr>
          <w:b/>
          <w:sz w:val="24"/>
          <w:szCs w:val="24"/>
        </w:rPr>
      </w:pPr>
      <w:r w:rsidRPr="00046455">
        <w:rPr>
          <w:b/>
          <w:sz w:val="24"/>
          <w:szCs w:val="24"/>
        </w:rPr>
        <w:t>TALAJMENEDZSMENT</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w:t>
      </w:r>
      <w:r w:rsidRPr="00046455">
        <w:rPr>
          <w:sz w:val="24"/>
          <w:szCs w:val="24"/>
        </w:rPr>
        <w:t xml:space="preserve">A talajmenedzsment terén történő beavatkozásokkal célunk helyreállítani és olyan szintre fejleszteni a talajminőséget, mely szinten a talaj fenntarthatóan ellátja az ökologikus szempontok alapján ültetett növényzetet, valamint megtartja/növeli a megkötött </w:t>
      </w:r>
      <w:proofErr w:type="spellStart"/>
      <w:r w:rsidRPr="00046455">
        <w:rPr>
          <w:sz w:val="24"/>
          <w:szCs w:val="24"/>
        </w:rPr>
        <w:t>karbonmennyiséget</w:t>
      </w:r>
      <w:proofErr w:type="spellEnd"/>
      <w:r w:rsidRPr="00046455">
        <w:rPr>
          <w:sz w:val="24"/>
          <w:szCs w:val="24"/>
        </w:rPr>
        <w:t xml:space="preserve"> a megfelelő szerkezeti, tápanyagbeli és biológiai feltételeknek köszönhetően.</w:t>
      </w:r>
      <w:r>
        <w:rPr>
          <w:sz w:val="24"/>
          <w:szCs w:val="24"/>
        </w:rPr>
        <w:t>”</w:t>
      </w:r>
    </w:p>
    <w:p w:rsidR="008A1984" w:rsidRDefault="008A1984" w:rsidP="008A1984">
      <w:pPr>
        <w:ind w:left="0" w:firstLine="0"/>
        <w:rPr>
          <w:sz w:val="24"/>
          <w:szCs w:val="24"/>
        </w:rPr>
      </w:pPr>
    </w:p>
    <w:p w:rsidR="008A1984" w:rsidRPr="006118F9" w:rsidRDefault="008A1984" w:rsidP="008A1984">
      <w:pPr>
        <w:ind w:left="0" w:firstLine="0"/>
        <w:rPr>
          <w:sz w:val="24"/>
          <w:szCs w:val="24"/>
          <w:u w:val="single"/>
        </w:rPr>
      </w:pPr>
      <w:r w:rsidRPr="006118F9">
        <w:rPr>
          <w:sz w:val="24"/>
          <w:szCs w:val="24"/>
          <w:u w:val="single"/>
        </w:rPr>
        <w:t xml:space="preserve">A tárgyi tervezési területek esetében e témában </w:t>
      </w:r>
      <w:r w:rsidR="006C029C" w:rsidRPr="006118F9">
        <w:rPr>
          <w:sz w:val="24"/>
          <w:szCs w:val="24"/>
          <w:u w:val="single"/>
        </w:rPr>
        <w:t xml:space="preserve">az </w:t>
      </w:r>
      <w:r w:rsidR="006C029C">
        <w:rPr>
          <w:sz w:val="24"/>
          <w:szCs w:val="24"/>
          <w:u w:val="single"/>
        </w:rPr>
        <w:t>alábbi prioritások megvalósítása volt célkitűzés</w:t>
      </w:r>
      <w:r w:rsidR="006C029C" w:rsidRPr="006118F9">
        <w:rPr>
          <w:sz w:val="24"/>
          <w:szCs w:val="24"/>
          <w:u w:val="single"/>
        </w:rPr>
        <w:t>:</w:t>
      </w:r>
    </w:p>
    <w:p w:rsidR="008A1984" w:rsidRPr="00046455" w:rsidRDefault="008A1984" w:rsidP="008A1984">
      <w:pPr>
        <w:pStyle w:val="Listaszerbekezds"/>
        <w:numPr>
          <w:ilvl w:val="0"/>
          <w:numId w:val="15"/>
        </w:numPr>
        <w:rPr>
          <w:sz w:val="24"/>
          <w:szCs w:val="24"/>
        </w:rPr>
      </w:pPr>
      <w:r>
        <w:rPr>
          <w:sz w:val="24"/>
          <w:szCs w:val="24"/>
        </w:rPr>
        <w:t xml:space="preserve">az elvégzendő </w:t>
      </w:r>
      <w:r w:rsidRPr="00046455">
        <w:rPr>
          <w:sz w:val="24"/>
          <w:szCs w:val="24"/>
        </w:rPr>
        <w:t>építések és burkolások helyén a termőréteg lefejtése</w:t>
      </w:r>
    </w:p>
    <w:p w:rsidR="008A1984" w:rsidRPr="00046455" w:rsidRDefault="008A1984" w:rsidP="008A1984">
      <w:pPr>
        <w:pStyle w:val="Listaszerbekezds"/>
        <w:numPr>
          <w:ilvl w:val="0"/>
          <w:numId w:val="15"/>
        </w:numPr>
        <w:rPr>
          <w:sz w:val="24"/>
          <w:szCs w:val="24"/>
        </w:rPr>
      </w:pPr>
      <w:r w:rsidRPr="00046455">
        <w:rPr>
          <w:sz w:val="24"/>
          <w:szCs w:val="24"/>
        </w:rPr>
        <w:t>a letermelt</w:t>
      </w:r>
      <w:r>
        <w:rPr>
          <w:sz w:val="24"/>
          <w:szCs w:val="24"/>
        </w:rPr>
        <w:t xml:space="preserve"> termőréteg erózió- és defláció-</w:t>
      </w:r>
      <w:r w:rsidRPr="00046455">
        <w:rPr>
          <w:sz w:val="24"/>
          <w:szCs w:val="24"/>
        </w:rPr>
        <w:t xml:space="preserve">mentes </w:t>
      </w:r>
      <w:r>
        <w:rPr>
          <w:sz w:val="24"/>
          <w:szCs w:val="24"/>
        </w:rPr>
        <w:t xml:space="preserve">helyszíni </w:t>
      </w:r>
      <w:r w:rsidRPr="00046455">
        <w:rPr>
          <w:sz w:val="24"/>
          <w:szCs w:val="24"/>
        </w:rPr>
        <w:t>deponálása</w:t>
      </w:r>
    </w:p>
    <w:p w:rsidR="008A1984" w:rsidRDefault="008A1984" w:rsidP="008A1984">
      <w:pPr>
        <w:pStyle w:val="Listaszerbekezds"/>
        <w:numPr>
          <w:ilvl w:val="0"/>
          <w:numId w:val="15"/>
        </w:numPr>
        <w:rPr>
          <w:sz w:val="24"/>
          <w:szCs w:val="24"/>
        </w:rPr>
      </w:pPr>
      <w:r w:rsidRPr="00046455">
        <w:rPr>
          <w:sz w:val="24"/>
          <w:szCs w:val="24"/>
        </w:rPr>
        <w:t>a deponált termőréteg helyben való fölhasználása</w:t>
      </w:r>
      <w:r>
        <w:rPr>
          <w:sz w:val="24"/>
          <w:szCs w:val="24"/>
        </w:rPr>
        <w:t xml:space="preserve"> az új zöldfelület létesítések során</w:t>
      </w:r>
    </w:p>
    <w:p w:rsidR="00EC2B37" w:rsidRPr="00046455" w:rsidRDefault="00EC2B37" w:rsidP="008A1984">
      <w:pPr>
        <w:pStyle w:val="Listaszerbekezds"/>
        <w:numPr>
          <w:ilvl w:val="0"/>
          <w:numId w:val="15"/>
        </w:numPr>
        <w:rPr>
          <w:sz w:val="24"/>
          <w:szCs w:val="24"/>
        </w:rPr>
      </w:pPr>
      <w:r>
        <w:rPr>
          <w:sz w:val="24"/>
          <w:szCs w:val="24"/>
        </w:rPr>
        <w:t>a levágott nyesedék aprítása, komposztálása és (vagy talajtakaróként való) újrafelhasználása</w:t>
      </w:r>
    </w:p>
    <w:p w:rsidR="008A1984" w:rsidRDefault="008A1984" w:rsidP="008A1984">
      <w:pPr>
        <w:pStyle w:val="Listaszerbekezds"/>
        <w:numPr>
          <w:ilvl w:val="0"/>
          <w:numId w:val="15"/>
        </w:numPr>
        <w:rPr>
          <w:sz w:val="24"/>
          <w:szCs w:val="24"/>
        </w:rPr>
      </w:pPr>
      <w:r w:rsidRPr="00046455">
        <w:rPr>
          <w:sz w:val="24"/>
          <w:szCs w:val="24"/>
        </w:rPr>
        <w:t>termőtalaj hiány esetén a városgazdálkodásból (helyből) származó</w:t>
      </w:r>
      <w:r>
        <w:rPr>
          <w:sz w:val="24"/>
          <w:szCs w:val="24"/>
        </w:rPr>
        <w:t>, igazolt eredetű és minőségű</w:t>
      </w:r>
      <w:r w:rsidRPr="00046455">
        <w:rPr>
          <w:sz w:val="24"/>
          <w:szCs w:val="24"/>
        </w:rPr>
        <w:t xml:space="preserve"> termőtalaj fölhasználása</w:t>
      </w:r>
    </w:p>
    <w:p w:rsidR="008A1984" w:rsidRDefault="008A1984" w:rsidP="008A1984">
      <w:pPr>
        <w:pStyle w:val="Listaszerbekezds"/>
        <w:numPr>
          <w:ilvl w:val="0"/>
          <w:numId w:val="15"/>
        </w:numPr>
        <w:rPr>
          <w:sz w:val="24"/>
          <w:szCs w:val="24"/>
        </w:rPr>
      </w:pPr>
      <w:r w:rsidRPr="00046455">
        <w:rPr>
          <w:sz w:val="24"/>
          <w:szCs w:val="24"/>
        </w:rPr>
        <w:t xml:space="preserve">a fenntartás során </w:t>
      </w:r>
      <w:r>
        <w:rPr>
          <w:sz w:val="24"/>
          <w:szCs w:val="24"/>
        </w:rPr>
        <w:t xml:space="preserve">érett </w:t>
      </w:r>
      <w:r w:rsidRPr="00046455">
        <w:rPr>
          <w:sz w:val="24"/>
          <w:szCs w:val="24"/>
        </w:rPr>
        <w:t>szerves trágyák alkalmazása, talajjavítás szükségessége esetén</w:t>
      </w:r>
    </w:p>
    <w:p w:rsidR="00C608EF" w:rsidRPr="00C608EF" w:rsidRDefault="00C608EF" w:rsidP="00C608EF">
      <w:pPr>
        <w:pStyle w:val="Listaszerbekezds"/>
        <w:numPr>
          <w:ilvl w:val="0"/>
          <w:numId w:val="15"/>
        </w:numPr>
        <w:rPr>
          <w:sz w:val="24"/>
          <w:szCs w:val="24"/>
        </w:rPr>
      </w:pPr>
      <w:r w:rsidRPr="00C608EF">
        <w:rPr>
          <w:sz w:val="24"/>
          <w:szCs w:val="24"/>
        </w:rPr>
        <w:t>a</w:t>
      </w:r>
      <w:r>
        <w:rPr>
          <w:sz w:val="24"/>
          <w:szCs w:val="24"/>
        </w:rPr>
        <w:t>z optimális talajélethez</w:t>
      </w:r>
      <w:r w:rsidRPr="00C608EF">
        <w:rPr>
          <w:sz w:val="24"/>
          <w:szCs w:val="24"/>
        </w:rPr>
        <w:t xml:space="preserve"> nagyon fontos a megfelelő (tervben előírt) arányú rostos tőzeg és homok és/vagy 0-2 mm-es kavics termőrétegben való megléte.</w:t>
      </w:r>
    </w:p>
    <w:p w:rsidR="008A1984" w:rsidRDefault="008A1984" w:rsidP="008A1984">
      <w:pPr>
        <w:ind w:left="0" w:firstLine="0"/>
        <w:rPr>
          <w:sz w:val="24"/>
          <w:szCs w:val="24"/>
          <w:u w:val="single"/>
        </w:rPr>
      </w:pPr>
    </w:p>
    <w:p w:rsidR="00EC2B37" w:rsidRPr="008C651D" w:rsidRDefault="00EC2B37" w:rsidP="00EC2B37">
      <w:pPr>
        <w:ind w:left="0" w:firstLine="0"/>
        <w:rPr>
          <w:sz w:val="24"/>
          <w:szCs w:val="24"/>
          <w:u w:val="single"/>
        </w:rPr>
      </w:pPr>
      <w:r>
        <w:rPr>
          <w:sz w:val="24"/>
          <w:szCs w:val="24"/>
          <w:u w:val="single"/>
        </w:rPr>
        <w:t>Talaj</w:t>
      </w:r>
      <w:r w:rsidRPr="008C651D">
        <w:rPr>
          <w:sz w:val="24"/>
          <w:szCs w:val="24"/>
          <w:u w:val="single"/>
        </w:rPr>
        <w:t>menedzsmentre vonatkozóan a város zöldfelületi rendszer</w:t>
      </w:r>
      <w:r>
        <w:rPr>
          <w:sz w:val="24"/>
          <w:szCs w:val="24"/>
          <w:u w:val="single"/>
        </w:rPr>
        <w:t>ének tervezési területi elemei esetében</w:t>
      </w:r>
      <w:r w:rsidRPr="008C651D">
        <w:rPr>
          <w:sz w:val="24"/>
          <w:szCs w:val="24"/>
          <w:u w:val="single"/>
        </w:rPr>
        <w:t xml:space="preserve"> az alábbiakat lehet megvalósítani.</w:t>
      </w:r>
    </w:p>
    <w:p w:rsidR="00EC2B37" w:rsidRDefault="00EC2B37" w:rsidP="008A1984">
      <w:pPr>
        <w:ind w:left="0" w:firstLine="0"/>
        <w:rPr>
          <w:sz w:val="24"/>
          <w:szCs w:val="24"/>
          <w:u w:val="single"/>
        </w:rPr>
      </w:pPr>
    </w:p>
    <w:p w:rsidR="00EC2B37" w:rsidRPr="00EC2B37" w:rsidRDefault="00EC2B37" w:rsidP="008A1984">
      <w:pPr>
        <w:ind w:left="0" w:firstLine="0"/>
        <w:rPr>
          <w:b/>
          <w:sz w:val="24"/>
          <w:szCs w:val="24"/>
        </w:rPr>
      </w:pPr>
      <w:r w:rsidRPr="00EC2B37">
        <w:rPr>
          <w:b/>
          <w:sz w:val="24"/>
          <w:szCs w:val="24"/>
        </w:rPr>
        <w:t>Arany János utcára vonatkozóan</w:t>
      </w:r>
    </w:p>
    <w:p w:rsidR="00FB1F6A" w:rsidRDefault="00B23379" w:rsidP="008A1984">
      <w:pPr>
        <w:ind w:left="0" w:firstLine="0"/>
        <w:rPr>
          <w:sz w:val="24"/>
          <w:szCs w:val="24"/>
        </w:rPr>
      </w:pPr>
      <w:r>
        <w:rPr>
          <w:sz w:val="24"/>
          <w:szCs w:val="24"/>
        </w:rPr>
        <w:t xml:space="preserve">Tekintettel a helyszíni </w:t>
      </w:r>
      <w:r w:rsidR="00735260">
        <w:rPr>
          <w:sz w:val="24"/>
          <w:szCs w:val="24"/>
        </w:rPr>
        <w:t>szemrevételezéses talaj</w:t>
      </w:r>
      <w:r>
        <w:rPr>
          <w:sz w:val="24"/>
          <w:szCs w:val="24"/>
        </w:rPr>
        <w:t>vizsgála</w:t>
      </w:r>
      <w:r w:rsidR="00735260">
        <w:rPr>
          <w:sz w:val="24"/>
          <w:szCs w:val="24"/>
        </w:rPr>
        <w:t>t</w:t>
      </w:r>
      <w:r>
        <w:rPr>
          <w:sz w:val="24"/>
          <w:szCs w:val="24"/>
        </w:rPr>
        <w:t xml:space="preserve">ok során tapasztalt </w:t>
      </w:r>
      <w:r w:rsidR="00735260">
        <w:rPr>
          <w:sz w:val="24"/>
          <w:szCs w:val="24"/>
        </w:rPr>
        <w:t xml:space="preserve">rendkívüli talaj betömörödöttségre és elsavanyodottságra, </w:t>
      </w:r>
      <w:r w:rsidR="00735260" w:rsidRPr="00735260">
        <w:rPr>
          <w:sz w:val="24"/>
          <w:szCs w:val="24"/>
          <w:u w:val="single"/>
        </w:rPr>
        <w:t>a terv javasolta</w:t>
      </w:r>
      <w:r w:rsidR="00735260">
        <w:rPr>
          <w:sz w:val="24"/>
          <w:szCs w:val="24"/>
        </w:rPr>
        <w:t xml:space="preserve"> a növényültetések helyén, a növénycsoportok különböző habitusából adódó, különböző méretű </w:t>
      </w:r>
      <w:proofErr w:type="spellStart"/>
      <w:r w:rsidR="00735260" w:rsidRPr="00735260">
        <w:rPr>
          <w:sz w:val="24"/>
          <w:szCs w:val="24"/>
          <w:u w:val="single"/>
        </w:rPr>
        <w:t>ültetőgödrök</w:t>
      </w:r>
      <w:proofErr w:type="spellEnd"/>
      <w:r w:rsidR="00735260" w:rsidRPr="00735260">
        <w:rPr>
          <w:sz w:val="24"/>
          <w:szCs w:val="24"/>
          <w:u w:val="single"/>
        </w:rPr>
        <w:t xml:space="preserve"> új</w:t>
      </w:r>
      <w:r w:rsidR="00735260">
        <w:rPr>
          <w:sz w:val="24"/>
          <w:szCs w:val="24"/>
        </w:rPr>
        <w:t xml:space="preserve"> (összetételét lásd részletesen a mennyiségi kiírásban) </w:t>
      </w:r>
      <w:r w:rsidR="00735260" w:rsidRPr="00735260">
        <w:rPr>
          <w:sz w:val="24"/>
          <w:szCs w:val="24"/>
          <w:u w:val="single"/>
        </w:rPr>
        <w:t>termőréteggel való föltöltését</w:t>
      </w:r>
      <w:r w:rsidR="00735260">
        <w:rPr>
          <w:sz w:val="24"/>
          <w:szCs w:val="24"/>
        </w:rPr>
        <w:t>, mely azonban költségigénye miatt - a megrendelő kérésére – a jelen projektből (</w:t>
      </w:r>
      <w:proofErr w:type="spellStart"/>
      <w:r w:rsidR="00735260">
        <w:rPr>
          <w:sz w:val="24"/>
          <w:szCs w:val="24"/>
        </w:rPr>
        <w:t>kiv</w:t>
      </w:r>
      <w:proofErr w:type="spellEnd"/>
      <w:r w:rsidR="00735260">
        <w:rPr>
          <w:sz w:val="24"/>
          <w:szCs w:val="24"/>
        </w:rPr>
        <w:t xml:space="preserve">. </w:t>
      </w:r>
      <w:proofErr w:type="gramStart"/>
      <w:r w:rsidR="00735260">
        <w:rPr>
          <w:sz w:val="24"/>
          <w:szCs w:val="24"/>
        </w:rPr>
        <w:t>fa</w:t>
      </w:r>
      <w:proofErr w:type="gramEnd"/>
      <w:r w:rsidR="00735260">
        <w:rPr>
          <w:sz w:val="24"/>
          <w:szCs w:val="24"/>
        </w:rPr>
        <w:t xml:space="preserve"> </w:t>
      </w:r>
      <w:proofErr w:type="spellStart"/>
      <w:r w:rsidR="00735260">
        <w:rPr>
          <w:sz w:val="24"/>
          <w:szCs w:val="24"/>
        </w:rPr>
        <w:t>ültetőgödrök</w:t>
      </w:r>
      <w:proofErr w:type="spellEnd"/>
      <w:r w:rsidR="00735260">
        <w:rPr>
          <w:sz w:val="24"/>
          <w:szCs w:val="24"/>
        </w:rPr>
        <w:t>) kimaradt (a táv</w:t>
      </w:r>
      <w:r w:rsidR="00FB1F6A">
        <w:rPr>
          <w:sz w:val="24"/>
          <w:szCs w:val="24"/>
        </w:rPr>
        <w:t>lati javaslatban már szerepel).</w:t>
      </w:r>
    </w:p>
    <w:p w:rsidR="00FB1F6A" w:rsidRDefault="00FB1F6A" w:rsidP="008A1984">
      <w:pPr>
        <w:ind w:left="0" w:firstLine="0"/>
        <w:rPr>
          <w:sz w:val="24"/>
          <w:szCs w:val="24"/>
        </w:rPr>
      </w:pPr>
    </w:p>
    <w:p w:rsidR="00EC2B37" w:rsidRDefault="00735260" w:rsidP="008A1984">
      <w:pPr>
        <w:ind w:left="0" w:firstLine="0"/>
        <w:rPr>
          <w:sz w:val="24"/>
          <w:szCs w:val="24"/>
        </w:rPr>
      </w:pPr>
      <w:r>
        <w:rPr>
          <w:sz w:val="24"/>
          <w:szCs w:val="24"/>
        </w:rPr>
        <w:lastRenderedPageBreak/>
        <w:t xml:space="preserve">Szintén költségkihatása miatt kimaradt a </w:t>
      </w:r>
      <w:proofErr w:type="spellStart"/>
      <w:r>
        <w:rPr>
          <w:sz w:val="24"/>
          <w:szCs w:val="24"/>
        </w:rPr>
        <w:t>fásszárúak</w:t>
      </w:r>
      <w:proofErr w:type="spellEnd"/>
      <w:r>
        <w:rPr>
          <w:sz w:val="24"/>
          <w:szCs w:val="24"/>
        </w:rPr>
        <w:t xml:space="preserve"> alá tervezett </w:t>
      </w:r>
      <w:r w:rsidRPr="00FB1F6A">
        <w:rPr>
          <w:sz w:val="24"/>
          <w:szCs w:val="24"/>
          <w:u w:val="single"/>
        </w:rPr>
        <w:t>fakéreg terítés</w:t>
      </w:r>
      <w:r>
        <w:rPr>
          <w:sz w:val="24"/>
          <w:szCs w:val="24"/>
        </w:rPr>
        <w:t xml:space="preserve"> (melyet akár a városgazdálkodás során keletkező, darált nyesedékkel is lehet helyettesíteni)</w:t>
      </w:r>
      <w:r w:rsidR="00FB1F6A">
        <w:rPr>
          <w:sz w:val="24"/>
          <w:szCs w:val="24"/>
        </w:rPr>
        <w:t>, mely – gyomosodás-gátlásával, párologtatás-csökkentésével, és néhány év alatti elkomposztálódásával - szintén hozzájárulna az egészségesebb talajélethez</w:t>
      </w:r>
      <w:r w:rsidR="00A411F3">
        <w:rPr>
          <w:sz w:val="24"/>
          <w:szCs w:val="24"/>
        </w:rPr>
        <w:t xml:space="preserve"> (a távlati javaslatban már szerepel)</w:t>
      </w:r>
      <w:r w:rsidR="00FB1F6A">
        <w:rPr>
          <w:sz w:val="24"/>
          <w:szCs w:val="24"/>
        </w:rPr>
        <w:t>.</w:t>
      </w:r>
    </w:p>
    <w:p w:rsidR="00FB1F6A" w:rsidRDefault="00FB1F6A" w:rsidP="008A1984">
      <w:pPr>
        <w:ind w:left="0" w:firstLine="0"/>
        <w:rPr>
          <w:sz w:val="24"/>
          <w:szCs w:val="24"/>
        </w:rPr>
      </w:pPr>
    </w:p>
    <w:p w:rsidR="00FB1F6A" w:rsidRPr="00B23379" w:rsidRDefault="00FB1F6A" w:rsidP="008A1984">
      <w:pPr>
        <w:ind w:left="0" w:firstLine="0"/>
        <w:rPr>
          <w:sz w:val="24"/>
          <w:szCs w:val="24"/>
        </w:rPr>
      </w:pPr>
      <w:r>
        <w:rPr>
          <w:sz w:val="24"/>
          <w:szCs w:val="24"/>
        </w:rPr>
        <w:t xml:space="preserve">Sajnos az utcában nem várható jó minőségű és vastag </w:t>
      </w:r>
      <w:r w:rsidRPr="00DD41F5">
        <w:rPr>
          <w:sz w:val="24"/>
          <w:szCs w:val="24"/>
          <w:u w:val="single"/>
        </w:rPr>
        <w:t>termőréteg</w:t>
      </w:r>
      <w:r>
        <w:rPr>
          <w:sz w:val="24"/>
          <w:szCs w:val="24"/>
        </w:rPr>
        <w:t xml:space="preserve"> letermelhetősége, de ilyen megléte esetén azt – ha a helyszínen nem is fér el – lehetőleg minél közelebb kell </w:t>
      </w:r>
      <w:r w:rsidRPr="00DD41F5">
        <w:rPr>
          <w:sz w:val="24"/>
          <w:szCs w:val="24"/>
          <w:u w:val="single"/>
        </w:rPr>
        <w:t>deponálni</w:t>
      </w:r>
      <w:r w:rsidR="00DD41F5">
        <w:rPr>
          <w:sz w:val="24"/>
          <w:szCs w:val="24"/>
        </w:rPr>
        <w:t xml:space="preserve"> és </w:t>
      </w:r>
      <w:proofErr w:type="gramStart"/>
      <w:r w:rsidR="00DD41F5">
        <w:rPr>
          <w:sz w:val="24"/>
          <w:szCs w:val="24"/>
        </w:rPr>
        <w:t>homogenizálás</w:t>
      </w:r>
      <w:proofErr w:type="gramEnd"/>
      <w:r w:rsidR="00DD41F5">
        <w:rPr>
          <w:sz w:val="24"/>
          <w:szCs w:val="24"/>
        </w:rPr>
        <w:t xml:space="preserve"> ill. szükség szerinti feljavítás után </w:t>
      </w:r>
      <w:r w:rsidR="00DD41F5" w:rsidRPr="00DD41F5">
        <w:rPr>
          <w:sz w:val="24"/>
          <w:szCs w:val="24"/>
          <w:u w:val="single"/>
        </w:rPr>
        <w:t>a helyszínen újra fölhasználni</w:t>
      </w:r>
      <w:r w:rsidR="00DD41F5">
        <w:rPr>
          <w:sz w:val="24"/>
          <w:szCs w:val="24"/>
        </w:rPr>
        <w:t xml:space="preserve">. Ha a kitermelt talaj a szakkivitelező szerint nem alkalmas a helyszíni újrafelhasználásra, </w:t>
      </w:r>
      <w:r w:rsidR="00DD41F5" w:rsidRPr="00910751">
        <w:rPr>
          <w:sz w:val="24"/>
          <w:szCs w:val="24"/>
          <w:u w:val="single"/>
        </w:rPr>
        <w:t>a szükséges termőréteget minél közelebbről</w:t>
      </w:r>
      <w:r w:rsidR="00DD41F5">
        <w:rPr>
          <w:sz w:val="24"/>
          <w:szCs w:val="24"/>
        </w:rPr>
        <w:t xml:space="preserve"> kell beszerezni, természetesen bizonylatolt és a tervben előírt minőségben.</w:t>
      </w:r>
      <w:r w:rsidR="00910751">
        <w:rPr>
          <w:sz w:val="24"/>
          <w:szCs w:val="24"/>
        </w:rPr>
        <w:t xml:space="preserve"> Talajjavításra </w:t>
      </w:r>
      <w:r w:rsidR="00910751" w:rsidRPr="00910751">
        <w:rPr>
          <w:sz w:val="24"/>
          <w:szCs w:val="24"/>
          <w:u w:val="single"/>
        </w:rPr>
        <w:t>műtrágyát ne</w:t>
      </w:r>
      <w:r w:rsidR="00910751">
        <w:rPr>
          <w:sz w:val="24"/>
          <w:szCs w:val="24"/>
        </w:rPr>
        <w:t xml:space="preserve">, helyette érett és homogenizált trágyát, minél semlegesebb </w:t>
      </w:r>
      <w:proofErr w:type="spellStart"/>
      <w:r w:rsidR="00910751">
        <w:rPr>
          <w:sz w:val="24"/>
          <w:szCs w:val="24"/>
        </w:rPr>
        <w:t>pH-jú</w:t>
      </w:r>
      <w:proofErr w:type="spellEnd"/>
      <w:r w:rsidR="00910751">
        <w:rPr>
          <w:sz w:val="24"/>
          <w:szCs w:val="24"/>
        </w:rPr>
        <w:t xml:space="preserve"> darált rostos tőzeget, homokot, vagy 0-2 mm-es kavicsot használjanak. A talaj tömörödöttsége (különösen a 2 szélső sávban) miatt, a </w:t>
      </w:r>
      <w:r w:rsidR="00910751" w:rsidRPr="00910751">
        <w:rPr>
          <w:sz w:val="24"/>
          <w:szCs w:val="24"/>
          <w:u w:val="single"/>
        </w:rPr>
        <w:t>talajlazítás</w:t>
      </w:r>
      <w:r w:rsidR="00910751">
        <w:rPr>
          <w:sz w:val="24"/>
          <w:szCs w:val="24"/>
        </w:rPr>
        <w:t xml:space="preserve">t legalább az előírt </w:t>
      </w:r>
      <w:proofErr w:type="spellStart"/>
      <w:r w:rsidR="00910751">
        <w:rPr>
          <w:sz w:val="24"/>
          <w:szCs w:val="24"/>
        </w:rPr>
        <w:t>ültetőgödrök</w:t>
      </w:r>
      <w:proofErr w:type="spellEnd"/>
      <w:r w:rsidR="00910751">
        <w:rPr>
          <w:sz w:val="24"/>
          <w:szCs w:val="24"/>
        </w:rPr>
        <w:t xml:space="preserve"> minimális mélységéig el kell végezni.</w:t>
      </w:r>
    </w:p>
    <w:p w:rsidR="00B23379" w:rsidRDefault="00B23379" w:rsidP="008A1984">
      <w:pPr>
        <w:ind w:left="0" w:firstLine="0"/>
        <w:rPr>
          <w:sz w:val="24"/>
          <w:szCs w:val="24"/>
          <w:u w:val="single"/>
        </w:rPr>
      </w:pPr>
    </w:p>
    <w:p w:rsidR="00EC2B37" w:rsidRPr="00B23379" w:rsidRDefault="00B23379" w:rsidP="008A1984">
      <w:pPr>
        <w:ind w:left="0" w:firstLine="0"/>
        <w:rPr>
          <w:b/>
          <w:sz w:val="24"/>
          <w:szCs w:val="24"/>
        </w:rPr>
      </w:pPr>
      <w:proofErr w:type="spellStart"/>
      <w:r w:rsidRPr="00B23379">
        <w:rPr>
          <w:b/>
          <w:sz w:val="24"/>
          <w:szCs w:val="24"/>
        </w:rPr>
        <w:t>Pazonyi</w:t>
      </w:r>
      <w:proofErr w:type="spellEnd"/>
      <w:r w:rsidRPr="00B23379">
        <w:rPr>
          <w:b/>
          <w:sz w:val="24"/>
          <w:szCs w:val="24"/>
        </w:rPr>
        <w:t xml:space="preserve"> térre vonatkozóan</w:t>
      </w:r>
    </w:p>
    <w:p w:rsidR="00E50521" w:rsidRDefault="00910751" w:rsidP="008A1984">
      <w:pPr>
        <w:ind w:left="0" w:firstLine="0"/>
        <w:rPr>
          <w:sz w:val="24"/>
          <w:szCs w:val="24"/>
        </w:rPr>
      </w:pPr>
      <w:r>
        <w:rPr>
          <w:sz w:val="24"/>
          <w:szCs w:val="24"/>
        </w:rPr>
        <w:t>Talajminősége kissé jobbnak tűnik az Arany János utcáénál, de ez a kivitelezés megkezdésekor</w:t>
      </w:r>
      <w:r w:rsidR="00021975">
        <w:rPr>
          <w:sz w:val="24"/>
          <w:szCs w:val="24"/>
        </w:rPr>
        <w:t xml:space="preserve"> fog egyértelművé válni. A látható áttaposások</w:t>
      </w:r>
      <w:r w:rsidR="00312F95">
        <w:rPr>
          <w:sz w:val="24"/>
          <w:szCs w:val="24"/>
        </w:rPr>
        <w:t>at</w:t>
      </w:r>
      <w:r w:rsidR="00021975">
        <w:rPr>
          <w:sz w:val="24"/>
          <w:szCs w:val="24"/>
        </w:rPr>
        <w:t xml:space="preserve"> (különösen a Sarkantyú utcai oldalon) </w:t>
      </w:r>
      <w:r w:rsidR="00312F95">
        <w:rPr>
          <w:sz w:val="24"/>
          <w:szCs w:val="24"/>
        </w:rPr>
        <w:t xml:space="preserve">leszámítva </w:t>
      </w:r>
      <w:r w:rsidR="00312F95" w:rsidRPr="00312F95">
        <w:rPr>
          <w:sz w:val="24"/>
          <w:szCs w:val="24"/>
          <w:u w:val="single"/>
        </w:rPr>
        <w:t>a talaj nem annyira tömörödött</w:t>
      </w:r>
      <w:r w:rsidR="00312F95">
        <w:rPr>
          <w:sz w:val="24"/>
          <w:szCs w:val="24"/>
        </w:rPr>
        <w:t xml:space="preserve">, </w:t>
      </w:r>
      <w:r w:rsidR="00312F95" w:rsidRPr="00312F95">
        <w:rPr>
          <w:sz w:val="24"/>
          <w:szCs w:val="24"/>
          <w:u w:val="single"/>
        </w:rPr>
        <w:t>helyszíni felhasználás</w:t>
      </w:r>
      <w:r w:rsidR="00312F95">
        <w:rPr>
          <w:sz w:val="24"/>
          <w:szCs w:val="24"/>
          <w:u w:val="single"/>
        </w:rPr>
        <w:t>á</w:t>
      </w:r>
      <w:r w:rsidR="00312F95" w:rsidRPr="00312F95">
        <w:rPr>
          <w:sz w:val="24"/>
          <w:szCs w:val="24"/>
          <w:u w:val="single"/>
        </w:rPr>
        <w:t>t</w:t>
      </w:r>
      <w:r w:rsidR="00312F95">
        <w:rPr>
          <w:sz w:val="24"/>
          <w:szCs w:val="24"/>
        </w:rPr>
        <w:t xml:space="preserve"> – lazítás, homogenizálás és a tervben előírt arányú talajjavítás után – </w:t>
      </w:r>
      <w:r w:rsidR="00312F95" w:rsidRPr="00312F95">
        <w:rPr>
          <w:sz w:val="24"/>
          <w:szCs w:val="24"/>
          <w:u w:val="single"/>
        </w:rPr>
        <w:t>tervezzük</w:t>
      </w:r>
      <w:r w:rsidR="00312F95">
        <w:rPr>
          <w:sz w:val="24"/>
          <w:szCs w:val="24"/>
        </w:rPr>
        <w:t>.</w:t>
      </w:r>
    </w:p>
    <w:p w:rsidR="00312F95" w:rsidRDefault="00312F95" w:rsidP="008A1984">
      <w:pPr>
        <w:ind w:left="0" w:firstLine="0"/>
        <w:rPr>
          <w:sz w:val="24"/>
          <w:szCs w:val="24"/>
        </w:rPr>
      </w:pPr>
    </w:p>
    <w:p w:rsidR="00312F95" w:rsidRDefault="00312F95" w:rsidP="008A1984">
      <w:pPr>
        <w:ind w:left="0" w:firstLine="0"/>
        <w:rPr>
          <w:sz w:val="24"/>
          <w:szCs w:val="24"/>
        </w:rPr>
      </w:pPr>
      <w:r>
        <w:rPr>
          <w:sz w:val="24"/>
          <w:szCs w:val="24"/>
        </w:rPr>
        <w:t xml:space="preserve">Megrendelői kérésre itt is csak </w:t>
      </w:r>
      <w:r w:rsidRPr="00312F95">
        <w:rPr>
          <w:sz w:val="24"/>
          <w:szCs w:val="24"/>
          <w:u w:val="single"/>
        </w:rPr>
        <w:t xml:space="preserve">a fák </w:t>
      </w:r>
      <w:proofErr w:type="spellStart"/>
      <w:r w:rsidRPr="00312F95">
        <w:rPr>
          <w:sz w:val="24"/>
          <w:szCs w:val="24"/>
          <w:u w:val="single"/>
        </w:rPr>
        <w:t>ültetőgödreibe</w:t>
      </w:r>
      <w:proofErr w:type="spellEnd"/>
      <w:r w:rsidRPr="00312F95">
        <w:rPr>
          <w:sz w:val="24"/>
          <w:szCs w:val="24"/>
          <w:u w:val="single"/>
        </w:rPr>
        <w:t xml:space="preserve"> kerül új termőréteg</w:t>
      </w:r>
      <w:r>
        <w:rPr>
          <w:sz w:val="24"/>
          <w:szCs w:val="24"/>
        </w:rPr>
        <w:t xml:space="preserve">, ezért az onnan felszabaduló termőréteget a közelben - a fentebb már leírt módú kezelés után – ajánlott fölhasználni lehetőség szerint. Az egyéb növényzet </w:t>
      </w:r>
      <w:proofErr w:type="spellStart"/>
      <w:r>
        <w:rPr>
          <w:sz w:val="24"/>
          <w:szCs w:val="24"/>
        </w:rPr>
        <w:t>ültetőgödreinek</w:t>
      </w:r>
      <w:proofErr w:type="spellEnd"/>
      <w:r w:rsidR="00A411F3">
        <w:rPr>
          <w:sz w:val="24"/>
          <w:szCs w:val="24"/>
        </w:rPr>
        <w:t xml:space="preserve"> új termőréteggel való – megrendelői kérésre történő – elhagyása miatt a</w:t>
      </w:r>
      <w:r>
        <w:rPr>
          <w:sz w:val="24"/>
          <w:szCs w:val="24"/>
        </w:rPr>
        <w:t xml:space="preserve"> </w:t>
      </w:r>
      <w:r w:rsidRPr="00910751">
        <w:rPr>
          <w:sz w:val="24"/>
          <w:szCs w:val="24"/>
          <w:u w:val="single"/>
        </w:rPr>
        <w:t>talajlazítás</w:t>
      </w:r>
      <w:r>
        <w:rPr>
          <w:sz w:val="24"/>
          <w:szCs w:val="24"/>
        </w:rPr>
        <w:t xml:space="preserve">t legalább az előírt </w:t>
      </w:r>
      <w:proofErr w:type="spellStart"/>
      <w:r>
        <w:rPr>
          <w:sz w:val="24"/>
          <w:szCs w:val="24"/>
        </w:rPr>
        <w:t>ültetőgödrök</w:t>
      </w:r>
      <w:proofErr w:type="spellEnd"/>
      <w:r>
        <w:rPr>
          <w:sz w:val="24"/>
          <w:szCs w:val="24"/>
        </w:rPr>
        <w:t xml:space="preserve"> minimális mélységéig el kell végezni.</w:t>
      </w:r>
    </w:p>
    <w:p w:rsidR="00312F95" w:rsidRDefault="00312F95" w:rsidP="008A1984">
      <w:pPr>
        <w:ind w:left="0" w:firstLine="0"/>
        <w:rPr>
          <w:sz w:val="24"/>
          <w:szCs w:val="24"/>
        </w:rPr>
      </w:pPr>
    </w:p>
    <w:p w:rsidR="00312F95" w:rsidRDefault="00312F95" w:rsidP="008A1984">
      <w:pPr>
        <w:ind w:left="0" w:firstLine="0"/>
        <w:rPr>
          <w:sz w:val="24"/>
          <w:szCs w:val="24"/>
        </w:rPr>
      </w:pPr>
      <w:r w:rsidRPr="00312F95">
        <w:rPr>
          <w:sz w:val="24"/>
          <w:szCs w:val="24"/>
          <w:u w:val="single"/>
        </w:rPr>
        <w:t>Javítja a talajháztartást</w:t>
      </w:r>
      <w:r>
        <w:rPr>
          <w:sz w:val="24"/>
          <w:szCs w:val="24"/>
        </w:rPr>
        <w:t xml:space="preserve"> a tervezett és </w:t>
      </w:r>
      <w:r w:rsidR="00A411F3">
        <w:rPr>
          <w:sz w:val="24"/>
          <w:szCs w:val="24"/>
        </w:rPr>
        <w:t xml:space="preserve">a jelen </w:t>
      </w:r>
      <w:r>
        <w:rPr>
          <w:sz w:val="24"/>
          <w:szCs w:val="24"/>
        </w:rPr>
        <w:t>projektben maradt</w:t>
      </w:r>
    </w:p>
    <w:p w:rsidR="00312F95" w:rsidRDefault="00312F95" w:rsidP="00312F95">
      <w:pPr>
        <w:pStyle w:val="Listaszerbekezds"/>
        <w:numPr>
          <w:ilvl w:val="0"/>
          <w:numId w:val="15"/>
        </w:numPr>
        <w:rPr>
          <w:sz w:val="24"/>
          <w:szCs w:val="24"/>
        </w:rPr>
      </w:pPr>
      <w:r>
        <w:rPr>
          <w:sz w:val="24"/>
          <w:szCs w:val="24"/>
        </w:rPr>
        <w:t xml:space="preserve">fakéreg terítés a </w:t>
      </w:r>
      <w:proofErr w:type="spellStart"/>
      <w:r>
        <w:rPr>
          <w:sz w:val="24"/>
          <w:szCs w:val="24"/>
        </w:rPr>
        <w:t>fásszárú</w:t>
      </w:r>
      <w:proofErr w:type="spellEnd"/>
      <w:r>
        <w:rPr>
          <w:sz w:val="24"/>
          <w:szCs w:val="24"/>
        </w:rPr>
        <w:t xml:space="preserve"> növényzet alá</w:t>
      </w:r>
      <w:r w:rsidR="00194E51">
        <w:rPr>
          <w:sz w:val="24"/>
          <w:szCs w:val="24"/>
        </w:rPr>
        <w:t xml:space="preserve"> (</w:t>
      </w:r>
      <w:proofErr w:type="spellStart"/>
      <w:r w:rsidR="00194E51">
        <w:rPr>
          <w:sz w:val="24"/>
          <w:szCs w:val="24"/>
        </w:rPr>
        <w:t>kiv</w:t>
      </w:r>
      <w:proofErr w:type="spellEnd"/>
      <w:r w:rsidR="00194E51">
        <w:rPr>
          <w:sz w:val="24"/>
          <w:szCs w:val="24"/>
        </w:rPr>
        <w:t>. fák)</w:t>
      </w:r>
    </w:p>
    <w:p w:rsidR="00312F95" w:rsidRDefault="00312F95" w:rsidP="00312F95">
      <w:pPr>
        <w:pStyle w:val="Listaszerbekezds"/>
        <w:numPr>
          <w:ilvl w:val="0"/>
          <w:numId w:val="15"/>
        </w:numPr>
        <w:rPr>
          <w:sz w:val="24"/>
          <w:szCs w:val="24"/>
        </w:rPr>
      </w:pPr>
      <w:r>
        <w:rPr>
          <w:sz w:val="24"/>
          <w:szCs w:val="24"/>
        </w:rPr>
        <w:t>az automata öntözőrendszer optimalizált használata</w:t>
      </w:r>
    </w:p>
    <w:p w:rsidR="00312F95" w:rsidRDefault="00312F95" w:rsidP="00312F95">
      <w:pPr>
        <w:pStyle w:val="Listaszerbekezds"/>
        <w:numPr>
          <w:ilvl w:val="0"/>
          <w:numId w:val="15"/>
        </w:numPr>
        <w:rPr>
          <w:sz w:val="24"/>
          <w:szCs w:val="24"/>
        </w:rPr>
      </w:pPr>
      <w:r>
        <w:rPr>
          <w:sz w:val="24"/>
          <w:szCs w:val="24"/>
        </w:rPr>
        <w:t xml:space="preserve">a műtrágyákat hanyagoló szerves trágyázás </w:t>
      </w:r>
      <w:r w:rsidR="00A411F3">
        <w:rPr>
          <w:sz w:val="24"/>
          <w:szCs w:val="24"/>
        </w:rPr>
        <w:t>(</w:t>
      </w:r>
      <w:r>
        <w:rPr>
          <w:sz w:val="24"/>
          <w:szCs w:val="24"/>
        </w:rPr>
        <w:t>csak szükség esetén</w:t>
      </w:r>
      <w:r w:rsidR="00A411F3">
        <w:rPr>
          <w:sz w:val="24"/>
          <w:szCs w:val="24"/>
        </w:rPr>
        <w:t>) + az előírt talajjavítás</w:t>
      </w:r>
    </w:p>
    <w:p w:rsidR="00312F95" w:rsidRDefault="00312F95" w:rsidP="00312F95">
      <w:pPr>
        <w:pStyle w:val="Listaszerbekezds"/>
        <w:numPr>
          <w:ilvl w:val="0"/>
          <w:numId w:val="15"/>
        </w:numPr>
        <w:rPr>
          <w:sz w:val="24"/>
          <w:szCs w:val="24"/>
        </w:rPr>
      </w:pPr>
      <w:r>
        <w:rPr>
          <w:sz w:val="24"/>
          <w:szCs w:val="24"/>
        </w:rPr>
        <w:t xml:space="preserve">a </w:t>
      </w:r>
      <w:proofErr w:type="gramStart"/>
      <w:r>
        <w:rPr>
          <w:sz w:val="24"/>
          <w:szCs w:val="24"/>
        </w:rPr>
        <w:t>talaj élő</w:t>
      </w:r>
      <w:proofErr w:type="gramEnd"/>
      <w:r>
        <w:rPr>
          <w:sz w:val="24"/>
          <w:szCs w:val="24"/>
        </w:rPr>
        <w:t xml:space="preserve"> növényzettel való nagyarányú borítottsága</w:t>
      </w:r>
    </w:p>
    <w:p w:rsidR="00A411F3" w:rsidRDefault="00A411F3" w:rsidP="00312F95">
      <w:pPr>
        <w:pStyle w:val="Listaszerbekezds"/>
        <w:numPr>
          <w:ilvl w:val="0"/>
          <w:numId w:val="15"/>
        </w:numPr>
        <w:rPr>
          <w:sz w:val="24"/>
          <w:szCs w:val="24"/>
        </w:rPr>
      </w:pPr>
      <w:r>
        <w:rPr>
          <w:sz w:val="24"/>
          <w:szCs w:val="24"/>
        </w:rPr>
        <w:t>a lehető legnagyobb mélységű és területű talajlazítás,</w:t>
      </w:r>
    </w:p>
    <w:p w:rsidR="00A411F3" w:rsidRPr="00A411F3" w:rsidRDefault="00A411F3" w:rsidP="00A411F3">
      <w:pPr>
        <w:ind w:left="0" w:firstLine="0"/>
        <w:rPr>
          <w:sz w:val="24"/>
          <w:szCs w:val="24"/>
        </w:rPr>
      </w:pPr>
      <w:proofErr w:type="gramStart"/>
      <w:r>
        <w:rPr>
          <w:sz w:val="24"/>
          <w:szCs w:val="24"/>
        </w:rPr>
        <w:t>melyek</w:t>
      </w:r>
      <w:proofErr w:type="gramEnd"/>
      <w:r>
        <w:rPr>
          <w:sz w:val="24"/>
          <w:szCs w:val="24"/>
        </w:rPr>
        <w:t xml:space="preserve"> e helyszínen mind reálisan megvalósíthatók.</w:t>
      </w:r>
      <w:r w:rsidR="00C608EF">
        <w:rPr>
          <w:sz w:val="24"/>
          <w:szCs w:val="24"/>
        </w:rPr>
        <w:t xml:space="preserve"> (Bár a szükséges helyeken a tervezett </w:t>
      </w:r>
      <w:proofErr w:type="gramStart"/>
      <w:r w:rsidR="00C608EF">
        <w:rPr>
          <w:sz w:val="24"/>
          <w:szCs w:val="24"/>
        </w:rPr>
        <w:t>gyepesítés</w:t>
      </w:r>
      <w:proofErr w:type="gramEnd"/>
      <w:r w:rsidR="00C608EF">
        <w:rPr>
          <w:sz w:val="24"/>
          <w:szCs w:val="24"/>
        </w:rPr>
        <w:t xml:space="preserve"> ill. gyepfelülvetés költségkímélés céljából elmaradt. Vagyis a talajlazítás jelen projekt keretében csak az egyéb </w:t>
      </w:r>
      <w:proofErr w:type="spellStart"/>
      <w:r w:rsidR="00C608EF">
        <w:rPr>
          <w:sz w:val="24"/>
          <w:szCs w:val="24"/>
        </w:rPr>
        <w:t>növényesítendő</w:t>
      </w:r>
      <w:proofErr w:type="spellEnd"/>
      <w:r w:rsidR="00C608EF">
        <w:rPr>
          <w:sz w:val="24"/>
          <w:szCs w:val="24"/>
        </w:rPr>
        <w:t xml:space="preserve"> területeken szükséges. A fenntartás során, egyéb költségkeret terhére mindenképpen javasolt </w:t>
      </w:r>
      <w:r w:rsidR="00194E51">
        <w:rPr>
          <w:sz w:val="24"/>
          <w:szCs w:val="24"/>
        </w:rPr>
        <w:t xml:space="preserve">ezért </w:t>
      </w:r>
      <w:r w:rsidR="00C608EF">
        <w:rPr>
          <w:sz w:val="24"/>
          <w:szCs w:val="24"/>
        </w:rPr>
        <w:t>legalább a gyep mechanikai szellőztetése és a távlati fejlesztés során – a gyep akkori állapotának megfelelően – felülvetés vagy új telepítés (vetéssel vagy gyepszőnyeggel – ami ésszerűbben rendelkezésre áll).</w:t>
      </w:r>
    </w:p>
    <w:p w:rsidR="00B23379" w:rsidRDefault="00B23379" w:rsidP="008A1984">
      <w:pPr>
        <w:ind w:left="0" w:firstLine="0"/>
        <w:rPr>
          <w:sz w:val="24"/>
          <w:szCs w:val="24"/>
          <w:u w:val="single"/>
        </w:rPr>
      </w:pPr>
    </w:p>
    <w:p w:rsidR="00B23379" w:rsidRPr="00B23379" w:rsidRDefault="00B23379" w:rsidP="008A1984">
      <w:pPr>
        <w:ind w:left="0" w:firstLine="0"/>
        <w:rPr>
          <w:b/>
          <w:sz w:val="24"/>
          <w:szCs w:val="24"/>
        </w:rPr>
      </w:pPr>
      <w:proofErr w:type="spellStart"/>
      <w:r w:rsidRPr="00B23379">
        <w:rPr>
          <w:b/>
          <w:sz w:val="24"/>
          <w:szCs w:val="24"/>
        </w:rPr>
        <w:t>Bujtosi</w:t>
      </w:r>
      <w:proofErr w:type="spellEnd"/>
      <w:r w:rsidRPr="00B23379">
        <w:rPr>
          <w:b/>
          <w:sz w:val="24"/>
          <w:szCs w:val="24"/>
        </w:rPr>
        <w:t xml:space="preserve"> Városligetre vonatkozóan</w:t>
      </w:r>
    </w:p>
    <w:p w:rsidR="00A411F3" w:rsidRDefault="00A411F3" w:rsidP="00A411F3">
      <w:pPr>
        <w:ind w:left="0" w:firstLine="0"/>
        <w:rPr>
          <w:sz w:val="24"/>
          <w:szCs w:val="24"/>
        </w:rPr>
      </w:pPr>
      <w:r>
        <w:rPr>
          <w:sz w:val="24"/>
          <w:szCs w:val="24"/>
        </w:rPr>
        <w:t xml:space="preserve">Talajminősége egyértelműen jobb a </w:t>
      </w:r>
      <w:proofErr w:type="spellStart"/>
      <w:r>
        <w:rPr>
          <w:sz w:val="24"/>
          <w:szCs w:val="24"/>
        </w:rPr>
        <w:t>Pazonyi</w:t>
      </w:r>
      <w:proofErr w:type="spellEnd"/>
      <w:r>
        <w:rPr>
          <w:sz w:val="24"/>
          <w:szCs w:val="24"/>
        </w:rPr>
        <w:t xml:space="preserve"> térénél, de ez a kivitelezés megkezdésekor fog egyértelművé válni. </w:t>
      </w:r>
      <w:r w:rsidRPr="00A411F3">
        <w:rPr>
          <w:sz w:val="24"/>
          <w:szCs w:val="24"/>
          <w:u w:val="single"/>
        </w:rPr>
        <w:t>A t</w:t>
      </w:r>
      <w:r w:rsidRPr="00312F95">
        <w:rPr>
          <w:sz w:val="24"/>
          <w:szCs w:val="24"/>
          <w:u w:val="single"/>
        </w:rPr>
        <w:t>alaj nem annyira tömörödött</w:t>
      </w:r>
      <w:r w:rsidRPr="00A411F3">
        <w:rPr>
          <w:sz w:val="24"/>
          <w:szCs w:val="24"/>
          <w:u w:val="single"/>
        </w:rPr>
        <w:t xml:space="preserve">, ezért </w:t>
      </w:r>
      <w:r w:rsidRPr="00312F95">
        <w:rPr>
          <w:sz w:val="24"/>
          <w:szCs w:val="24"/>
          <w:u w:val="single"/>
        </w:rPr>
        <w:t>helyszíni felhasználás</w:t>
      </w:r>
      <w:r>
        <w:rPr>
          <w:sz w:val="24"/>
          <w:szCs w:val="24"/>
          <w:u w:val="single"/>
        </w:rPr>
        <w:t>á</w:t>
      </w:r>
      <w:r w:rsidRPr="00312F95">
        <w:rPr>
          <w:sz w:val="24"/>
          <w:szCs w:val="24"/>
          <w:u w:val="single"/>
        </w:rPr>
        <w:t>t</w:t>
      </w:r>
      <w:r>
        <w:rPr>
          <w:sz w:val="24"/>
          <w:szCs w:val="24"/>
        </w:rPr>
        <w:t xml:space="preserve"> – lazítás, homogenizálás és a tervben előírt arányú talajjavítás után – </w:t>
      </w:r>
      <w:r w:rsidRPr="00312F95">
        <w:rPr>
          <w:sz w:val="24"/>
          <w:szCs w:val="24"/>
          <w:u w:val="single"/>
        </w:rPr>
        <w:t>tervezzük</w:t>
      </w:r>
      <w:r>
        <w:rPr>
          <w:sz w:val="24"/>
          <w:szCs w:val="24"/>
        </w:rPr>
        <w:t>.</w:t>
      </w:r>
    </w:p>
    <w:p w:rsidR="00A411F3" w:rsidRDefault="00A411F3" w:rsidP="00A411F3">
      <w:pPr>
        <w:ind w:left="0" w:firstLine="0"/>
        <w:rPr>
          <w:sz w:val="24"/>
          <w:szCs w:val="24"/>
        </w:rPr>
      </w:pPr>
    </w:p>
    <w:p w:rsidR="00A411F3" w:rsidRDefault="00A411F3" w:rsidP="00A411F3">
      <w:pPr>
        <w:ind w:left="0" w:firstLine="0"/>
        <w:rPr>
          <w:sz w:val="24"/>
          <w:szCs w:val="24"/>
        </w:rPr>
      </w:pPr>
      <w:r>
        <w:rPr>
          <w:sz w:val="24"/>
          <w:szCs w:val="24"/>
        </w:rPr>
        <w:t xml:space="preserve">Megrendelői kérésre itt is csak </w:t>
      </w:r>
      <w:r w:rsidRPr="00312F95">
        <w:rPr>
          <w:sz w:val="24"/>
          <w:szCs w:val="24"/>
          <w:u w:val="single"/>
        </w:rPr>
        <w:t xml:space="preserve">a fák </w:t>
      </w:r>
      <w:proofErr w:type="spellStart"/>
      <w:r w:rsidRPr="00312F95">
        <w:rPr>
          <w:sz w:val="24"/>
          <w:szCs w:val="24"/>
          <w:u w:val="single"/>
        </w:rPr>
        <w:t>ültetőgödreibe</w:t>
      </w:r>
      <w:proofErr w:type="spellEnd"/>
      <w:r w:rsidRPr="00312F95">
        <w:rPr>
          <w:sz w:val="24"/>
          <w:szCs w:val="24"/>
          <w:u w:val="single"/>
        </w:rPr>
        <w:t xml:space="preserve"> kerül új termőréteg</w:t>
      </w:r>
      <w:r>
        <w:rPr>
          <w:sz w:val="24"/>
          <w:szCs w:val="24"/>
        </w:rPr>
        <w:t xml:space="preserve">, ezért az onnan felszabaduló termőréteget a </w:t>
      </w:r>
      <w:r w:rsidR="00B402B9">
        <w:rPr>
          <w:sz w:val="24"/>
          <w:szCs w:val="24"/>
        </w:rPr>
        <w:t xml:space="preserve">helyszínen vagy a </w:t>
      </w:r>
      <w:r>
        <w:rPr>
          <w:sz w:val="24"/>
          <w:szCs w:val="24"/>
        </w:rPr>
        <w:t xml:space="preserve">közelben - a fentebb már leírt módú kezelés után – ajánlott fölhasználni lehetőség szerint. Az egyéb növényzet </w:t>
      </w:r>
      <w:proofErr w:type="spellStart"/>
      <w:r>
        <w:rPr>
          <w:sz w:val="24"/>
          <w:szCs w:val="24"/>
        </w:rPr>
        <w:t>ültetőgödreinek</w:t>
      </w:r>
      <w:proofErr w:type="spellEnd"/>
      <w:r>
        <w:rPr>
          <w:sz w:val="24"/>
          <w:szCs w:val="24"/>
        </w:rPr>
        <w:t xml:space="preserve"> új termőréteggel való – megrendelői kérésre történő – elhagyása miatt a </w:t>
      </w:r>
      <w:r w:rsidRPr="00910751">
        <w:rPr>
          <w:sz w:val="24"/>
          <w:szCs w:val="24"/>
          <w:u w:val="single"/>
        </w:rPr>
        <w:t>talajlazítás</w:t>
      </w:r>
      <w:r>
        <w:rPr>
          <w:sz w:val="24"/>
          <w:szCs w:val="24"/>
        </w:rPr>
        <w:t xml:space="preserve">t legalább az előírt </w:t>
      </w:r>
      <w:proofErr w:type="spellStart"/>
      <w:r>
        <w:rPr>
          <w:sz w:val="24"/>
          <w:szCs w:val="24"/>
        </w:rPr>
        <w:t>ültetőgödrök</w:t>
      </w:r>
      <w:proofErr w:type="spellEnd"/>
      <w:r>
        <w:rPr>
          <w:sz w:val="24"/>
          <w:szCs w:val="24"/>
        </w:rPr>
        <w:t xml:space="preserve"> minimális mélységéig el kell végezni.</w:t>
      </w:r>
    </w:p>
    <w:p w:rsidR="00194E51" w:rsidRDefault="00194E51" w:rsidP="00194E51">
      <w:pPr>
        <w:ind w:left="0" w:firstLine="0"/>
        <w:rPr>
          <w:sz w:val="24"/>
          <w:szCs w:val="24"/>
          <w:u w:val="single"/>
        </w:rPr>
      </w:pPr>
    </w:p>
    <w:p w:rsidR="00194E51" w:rsidRDefault="00194E51" w:rsidP="00194E51">
      <w:pPr>
        <w:ind w:left="0" w:firstLine="0"/>
        <w:rPr>
          <w:sz w:val="24"/>
          <w:szCs w:val="24"/>
        </w:rPr>
      </w:pPr>
      <w:r w:rsidRPr="00312F95">
        <w:rPr>
          <w:sz w:val="24"/>
          <w:szCs w:val="24"/>
          <w:u w:val="single"/>
        </w:rPr>
        <w:t>Javítja a talajháztartást</w:t>
      </w:r>
      <w:r>
        <w:rPr>
          <w:sz w:val="24"/>
          <w:szCs w:val="24"/>
        </w:rPr>
        <w:t xml:space="preserve"> továbbá a tervezett és a jelen projektben maradt</w:t>
      </w:r>
    </w:p>
    <w:p w:rsidR="00194E51" w:rsidRDefault="00194E51" w:rsidP="00194E51">
      <w:pPr>
        <w:pStyle w:val="Listaszerbekezds"/>
        <w:numPr>
          <w:ilvl w:val="0"/>
          <w:numId w:val="15"/>
        </w:numPr>
        <w:rPr>
          <w:sz w:val="24"/>
          <w:szCs w:val="24"/>
        </w:rPr>
      </w:pPr>
      <w:r>
        <w:rPr>
          <w:sz w:val="24"/>
          <w:szCs w:val="24"/>
        </w:rPr>
        <w:t xml:space="preserve">fakéreg terítés a </w:t>
      </w:r>
      <w:proofErr w:type="spellStart"/>
      <w:r>
        <w:rPr>
          <w:sz w:val="24"/>
          <w:szCs w:val="24"/>
        </w:rPr>
        <w:t>fásszárú</w:t>
      </w:r>
      <w:proofErr w:type="spellEnd"/>
      <w:r>
        <w:rPr>
          <w:sz w:val="24"/>
          <w:szCs w:val="24"/>
        </w:rPr>
        <w:t xml:space="preserve"> növényzet alá (</w:t>
      </w:r>
      <w:proofErr w:type="spellStart"/>
      <w:r>
        <w:rPr>
          <w:sz w:val="24"/>
          <w:szCs w:val="24"/>
        </w:rPr>
        <w:t>kiv</w:t>
      </w:r>
      <w:proofErr w:type="spellEnd"/>
      <w:r>
        <w:rPr>
          <w:sz w:val="24"/>
          <w:szCs w:val="24"/>
        </w:rPr>
        <w:t>. fák)</w:t>
      </w:r>
    </w:p>
    <w:p w:rsidR="00194E51" w:rsidRDefault="00194E51" w:rsidP="00194E51">
      <w:pPr>
        <w:pStyle w:val="Listaszerbekezds"/>
        <w:numPr>
          <w:ilvl w:val="0"/>
          <w:numId w:val="15"/>
        </w:numPr>
        <w:rPr>
          <w:sz w:val="24"/>
          <w:szCs w:val="24"/>
        </w:rPr>
      </w:pPr>
      <w:r>
        <w:rPr>
          <w:sz w:val="24"/>
          <w:szCs w:val="24"/>
        </w:rPr>
        <w:t>az automata öntözőrendszer optimalizált használata</w:t>
      </w:r>
    </w:p>
    <w:p w:rsidR="00194E51" w:rsidRDefault="00194E51" w:rsidP="00194E51">
      <w:pPr>
        <w:pStyle w:val="Listaszerbekezds"/>
        <w:numPr>
          <w:ilvl w:val="0"/>
          <w:numId w:val="15"/>
        </w:numPr>
        <w:rPr>
          <w:sz w:val="24"/>
          <w:szCs w:val="24"/>
        </w:rPr>
      </w:pPr>
      <w:r>
        <w:rPr>
          <w:sz w:val="24"/>
          <w:szCs w:val="24"/>
        </w:rPr>
        <w:t>a műtrágyákat hanyagoló szerves trágyázás (csak szükség esetén) + az előírt talajjavítás</w:t>
      </w:r>
    </w:p>
    <w:p w:rsidR="00194E51" w:rsidRDefault="00194E51" w:rsidP="00194E51">
      <w:pPr>
        <w:pStyle w:val="Listaszerbekezds"/>
        <w:numPr>
          <w:ilvl w:val="0"/>
          <w:numId w:val="15"/>
        </w:numPr>
        <w:rPr>
          <w:sz w:val="24"/>
          <w:szCs w:val="24"/>
        </w:rPr>
      </w:pPr>
      <w:r>
        <w:rPr>
          <w:sz w:val="24"/>
          <w:szCs w:val="24"/>
        </w:rPr>
        <w:t>a talaj - projektterületeken való - élő növényzettel történő nagyarányú borítottsága</w:t>
      </w:r>
      <w:r w:rsidR="00322724">
        <w:rPr>
          <w:sz w:val="24"/>
          <w:szCs w:val="24"/>
        </w:rPr>
        <w:t>, az évek során</w:t>
      </w:r>
      <w:r>
        <w:rPr>
          <w:sz w:val="24"/>
          <w:szCs w:val="24"/>
        </w:rPr>
        <w:t xml:space="preserve"> a normál habitusoknak megfelelő kifejlettség esetén,</w:t>
      </w:r>
    </w:p>
    <w:p w:rsidR="00B23379" w:rsidRDefault="00194E51" w:rsidP="00194E51">
      <w:pPr>
        <w:ind w:left="0" w:firstLine="0"/>
        <w:rPr>
          <w:sz w:val="24"/>
          <w:szCs w:val="24"/>
        </w:rPr>
      </w:pPr>
      <w:proofErr w:type="gramStart"/>
      <w:r>
        <w:rPr>
          <w:sz w:val="24"/>
          <w:szCs w:val="24"/>
        </w:rPr>
        <w:t>melyek</w:t>
      </w:r>
      <w:proofErr w:type="gramEnd"/>
      <w:r>
        <w:rPr>
          <w:sz w:val="24"/>
          <w:szCs w:val="24"/>
        </w:rPr>
        <w:t xml:space="preserve"> e helyszínen mind reálisan megvalósíthatók. </w:t>
      </w:r>
    </w:p>
    <w:p w:rsidR="00B23379" w:rsidRPr="00B23379" w:rsidRDefault="00B23379" w:rsidP="008A1984">
      <w:pPr>
        <w:ind w:left="0" w:firstLine="0"/>
        <w:rPr>
          <w:sz w:val="24"/>
          <w:szCs w:val="24"/>
        </w:rPr>
      </w:pPr>
    </w:p>
    <w:p w:rsidR="008A1984" w:rsidRPr="00C94104" w:rsidRDefault="008A1984" w:rsidP="00E50521">
      <w:pPr>
        <w:pStyle w:val="Listaszerbekezds"/>
        <w:numPr>
          <w:ilvl w:val="2"/>
          <w:numId w:val="20"/>
        </w:numPr>
        <w:rPr>
          <w:b/>
          <w:sz w:val="24"/>
          <w:szCs w:val="24"/>
        </w:rPr>
      </w:pPr>
      <w:r w:rsidRPr="00C94104">
        <w:rPr>
          <w:b/>
          <w:sz w:val="24"/>
          <w:szCs w:val="24"/>
        </w:rPr>
        <w:t>NÖVÉNYI RENDSZER</w:t>
      </w:r>
      <w:r>
        <w:rPr>
          <w:b/>
          <w:sz w:val="24"/>
          <w:szCs w:val="24"/>
        </w:rPr>
        <w:t>-</w:t>
      </w:r>
      <w:r w:rsidRPr="00C94104">
        <w:rPr>
          <w:b/>
          <w:sz w:val="24"/>
          <w:szCs w:val="24"/>
        </w:rPr>
        <w:t>FEJLESZTÉS</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w:t>
      </w:r>
      <w:r w:rsidRPr="00C94104">
        <w:rPr>
          <w:sz w:val="24"/>
          <w:szCs w:val="24"/>
        </w:rPr>
        <w:t>Célunk helyreállítani és fejleszteni a terület növényi rendszerét azért, hogy a település és lakói élvezhessék annak ingyenes szolgáltatásait. Cél, hogy a növényi rendszerek ökológiailag releváns és a vonatkozó humán-társadalmi és gazdasági szempontrendszerbe integrált használatával fenntarthatóbbá tegyük a városi létet.</w:t>
      </w:r>
      <w:r>
        <w:rPr>
          <w:sz w:val="24"/>
          <w:szCs w:val="24"/>
        </w:rPr>
        <w:t>”</w:t>
      </w:r>
    </w:p>
    <w:p w:rsidR="008A1984" w:rsidRDefault="008A1984" w:rsidP="008A1984">
      <w:pPr>
        <w:ind w:left="0" w:firstLine="0"/>
        <w:rPr>
          <w:sz w:val="24"/>
          <w:szCs w:val="24"/>
        </w:rPr>
      </w:pPr>
    </w:p>
    <w:p w:rsidR="008A1984" w:rsidRPr="006118F9" w:rsidRDefault="008A1984" w:rsidP="008A1984">
      <w:pPr>
        <w:ind w:left="0" w:firstLine="0"/>
        <w:rPr>
          <w:sz w:val="24"/>
          <w:szCs w:val="24"/>
          <w:u w:val="single"/>
        </w:rPr>
      </w:pPr>
      <w:r w:rsidRPr="006118F9">
        <w:rPr>
          <w:sz w:val="24"/>
          <w:szCs w:val="24"/>
          <w:u w:val="single"/>
        </w:rPr>
        <w:t xml:space="preserve">A tárgyi tervezési területek esetében e témában </w:t>
      </w:r>
      <w:r w:rsidR="006C029C" w:rsidRPr="006118F9">
        <w:rPr>
          <w:sz w:val="24"/>
          <w:szCs w:val="24"/>
          <w:u w:val="single"/>
        </w:rPr>
        <w:t xml:space="preserve">az </w:t>
      </w:r>
      <w:r w:rsidR="006C029C">
        <w:rPr>
          <w:sz w:val="24"/>
          <w:szCs w:val="24"/>
          <w:u w:val="single"/>
        </w:rPr>
        <w:t>alábbi prioritások megvalósítása volt célkitűzés</w:t>
      </w:r>
      <w:r w:rsidR="006C029C" w:rsidRPr="006118F9">
        <w:rPr>
          <w:sz w:val="24"/>
          <w:szCs w:val="24"/>
          <w:u w:val="single"/>
        </w:rPr>
        <w:t>:</w:t>
      </w:r>
    </w:p>
    <w:p w:rsidR="008A1984" w:rsidRDefault="008A1984" w:rsidP="008A1984">
      <w:pPr>
        <w:pStyle w:val="Listaszerbekezds"/>
        <w:numPr>
          <w:ilvl w:val="0"/>
          <w:numId w:val="15"/>
        </w:numPr>
        <w:rPr>
          <w:sz w:val="24"/>
          <w:szCs w:val="24"/>
        </w:rPr>
      </w:pPr>
      <w:r w:rsidRPr="00C94104">
        <w:rPr>
          <w:sz w:val="24"/>
          <w:szCs w:val="24"/>
        </w:rPr>
        <w:t>meglévő növényzet védelme az építések és a használat során is</w:t>
      </w:r>
      <w:r w:rsidR="00906C93">
        <w:rPr>
          <w:sz w:val="24"/>
          <w:szCs w:val="24"/>
        </w:rPr>
        <w:t>, de</w:t>
      </w:r>
    </w:p>
    <w:p w:rsidR="00906C93" w:rsidRPr="00C94104" w:rsidRDefault="00906C93" w:rsidP="008A1984">
      <w:pPr>
        <w:pStyle w:val="Listaszerbekezds"/>
        <w:numPr>
          <w:ilvl w:val="0"/>
          <w:numId w:val="15"/>
        </w:numPr>
        <w:rPr>
          <w:sz w:val="24"/>
          <w:szCs w:val="24"/>
        </w:rPr>
      </w:pPr>
      <w:r>
        <w:rPr>
          <w:sz w:val="24"/>
          <w:szCs w:val="24"/>
        </w:rPr>
        <w:t>a tájidegen, és ebből kifolyólag hátrányosan fejlődő fajok alkalmasabbakra való leváltása</w:t>
      </w:r>
    </w:p>
    <w:p w:rsidR="008A1984" w:rsidRPr="00C94104" w:rsidRDefault="008A1984" w:rsidP="008A1984">
      <w:pPr>
        <w:pStyle w:val="Listaszerbekezds"/>
        <w:numPr>
          <w:ilvl w:val="0"/>
          <w:numId w:val="15"/>
        </w:numPr>
        <w:rPr>
          <w:sz w:val="24"/>
          <w:szCs w:val="24"/>
        </w:rPr>
      </w:pPr>
      <w:r w:rsidRPr="00C94104">
        <w:rPr>
          <w:sz w:val="24"/>
          <w:szCs w:val="24"/>
        </w:rPr>
        <w:t>lehetőség szerint minél nagyobb törzsátmérőjű fák telepítése</w:t>
      </w:r>
    </w:p>
    <w:p w:rsidR="008A1984" w:rsidRDefault="008A1984" w:rsidP="008A1984">
      <w:pPr>
        <w:pStyle w:val="Listaszerbekezds"/>
        <w:numPr>
          <w:ilvl w:val="0"/>
          <w:numId w:val="15"/>
        </w:numPr>
        <w:rPr>
          <w:sz w:val="24"/>
          <w:szCs w:val="24"/>
        </w:rPr>
      </w:pPr>
      <w:r w:rsidRPr="00C94104">
        <w:rPr>
          <w:sz w:val="24"/>
          <w:szCs w:val="24"/>
        </w:rPr>
        <w:t>a biológiai aktivi</w:t>
      </w:r>
      <w:r>
        <w:rPr>
          <w:sz w:val="24"/>
          <w:szCs w:val="24"/>
        </w:rPr>
        <w:t>tás érték</w:t>
      </w:r>
      <w:r w:rsidRPr="00C94104">
        <w:rPr>
          <w:sz w:val="24"/>
          <w:szCs w:val="24"/>
        </w:rPr>
        <w:t xml:space="preserve"> növelése</w:t>
      </w:r>
      <w:r>
        <w:rPr>
          <w:sz w:val="24"/>
          <w:szCs w:val="24"/>
        </w:rPr>
        <w:t>, ugyanakkor</w:t>
      </w:r>
    </w:p>
    <w:p w:rsidR="008A1984" w:rsidRPr="00C94104" w:rsidRDefault="008A1984" w:rsidP="008A1984">
      <w:pPr>
        <w:pStyle w:val="Listaszerbekezds"/>
        <w:numPr>
          <w:ilvl w:val="0"/>
          <w:numId w:val="15"/>
        </w:numPr>
        <w:rPr>
          <w:sz w:val="24"/>
          <w:szCs w:val="24"/>
        </w:rPr>
      </w:pPr>
      <w:r>
        <w:rPr>
          <w:sz w:val="24"/>
          <w:szCs w:val="24"/>
        </w:rPr>
        <w:t>a túltelepítés elkerülése, különös tekintettel a lombkorona szintre (alászorultság</w:t>
      </w:r>
      <w:r w:rsidR="00906C93">
        <w:rPr>
          <w:sz w:val="24"/>
          <w:szCs w:val="24"/>
        </w:rPr>
        <w:t>, növekedést korlátozó mértékű árnyékvetés</w:t>
      </w:r>
      <w:r>
        <w:rPr>
          <w:sz w:val="24"/>
          <w:szCs w:val="24"/>
        </w:rPr>
        <w:t xml:space="preserve"> elkerülése)</w:t>
      </w:r>
    </w:p>
    <w:p w:rsidR="008A1984" w:rsidRPr="00C94104" w:rsidRDefault="008A1984" w:rsidP="008A1984">
      <w:pPr>
        <w:pStyle w:val="Listaszerbekezds"/>
        <w:numPr>
          <w:ilvl w:val="0"/>
          <w:numId w:val="15"/>
        </w:numPr>
        <w:rPr>
          <w:sz w:val="24"/>
          <w:szCs w:val="24"/>
        </w:rPr>
      </w:pPr>
      <w:r w:rsidRPr="00C94104">
        <w:rPr>
          <w:sz w:val="24"/>
          <w:szCs w:val="24"/>
        </w:rPr>
        <w:t xml:space="preserve">a </w:t>
      </w:r>
      <w:proofErr w:type="spellStart"/>
      <w:r w:rsidRPr="00C94104">
        <w:rPr>
          <w:sz w:val="24"/>
          <w:szCs w:val="24"/>
        </w:rPr>
        <w:t>fásszárú</w:t>
      </w:r>
      <w:proofErr w:type="spellEnd"/>
      <w:r w:rsidRPr="00C94104">
        <w:rPr>
          <w:sz w:val="24"/>
          <w:szCs w:val="24"/>
        </w:rPr>
        <w:t xml:space="preserve"> állomány minél nagyobb felülete</w:t>
      </w:r>
      <w:r>
        <w:rPr>
          <w:sz w:val="24"/>
          <w:szCs w:val="24"/>
        </w:rPr>
        <w:t>ke</w:t>
      </w:r>
      <w:r w:rsidRPr="00C94104">
        <w:rPr>
          <w:sz w:val="24"/>
          <w:szCs w:val="24"/>
        </w:rPr>
        <w:t>n való alkalmazása</w:t>
      </w:r>
    </w:p>
    <w:p w:rsidR="008A1984" w:rsidRPr="00C94104" w:rsidRDefault="008A1984" w:rsidP="008A1984">
      <w:pPr>
        <w:pStyle w:val="Listaszerbekezds"/>
        <w:numPr>
          <w:ilvl w:val="0"/>
          <w:numId w:val="15"/>
        </w:numPr>
        <w:rPr>
          <w:sz w:val="24"/>
          <w:szCs w:val="24"/>
        </w:rPr>
      </w:pPr>
      <w:r w:rsidRPr="00C94104">
        <w:rPr>
          <w:sz w:val="24"/>
          <w:szCs w:val="24"/>
        </w:rPr>
        <w:t>a növényállomány minél többszintessé tétele (gyep-, cserje-, lombkorona szint)</w:t>
      </w:r>
    </w:p>
    <w:p w:rsidR="008A1984" w:rsidRDefault="008A1984" w:rsidP="008A1984">
      <w:pPr>
        <w:pStyle w:val="Listaszerbekezds"/>
        <w:numPr>
          <w:ilvl w:val="0"/>
          <w:numId w:val="15"/>
        </w:numPr>
        <w:rPr>
          <w:sz w:val="24"/>
          <w:szCs w:val="24"/>
        </w:rPr>
      </w:pPr>
      <w:r w:rsidRPr="00C94104">
        <w:rPr>
          <w:sz w:val="24"/>
          <w:szCs w:val="24"/>
        </w:rPr>
        <w:t>a honos növények indokolt arányú használata</w:t>
      </w:r>
      <w:r w:rsidR="00716476">
        <w:rPr>
          <w:sz w:val="24"/>
          <w:szCs w:val="24"/>
        </w:rPr>
        <w:t xml:space="preserve"> (az </w:t>
      </w:r>
      <w:proofErr w:type="spellStart"/>
      <w:r w:rsidR="00716476">
        <w:rPr>
          <w:sz w:val="24"/>
          <w:szCs w:val="24"/>
        </w:rPr>
        <w:t>ökorelevancia</w:t>
      </w:r>
      <w:proofErr w:type="spellEnd"/>
      <w:r w:rsidR="00716476">
        <w:rPr>
          <w:sz w:val="24"/>
          <w:szCs w:val="24"/>
        </w:rPr>
        <w:t xml:space="preserve"> figyelembe vételével)</w:t>
      </w:r>
    </w:p>
    <w:p w:rsidR="008A1984" w:rsidRPr="00C94104" w:rsidRDefault="008A1984" w:rsidP="008A1984">
      <w:pPr>
        <w:pStyle w:val="Listaszerbekezds"/>
        <w:numPr>
          <w:ilvl w:val="0"/>
          <w:numId w:val="15"/>
        </w:numPr>
        <w:rPr>
          <w:sz w:val="24"/>
          <w:szCs w:val="24"/>
        </w:rPr>
      </w:pPr>
      <w:r>
        <w:rPr>
          <w:sz w:val="24"/>
          <w:szCs w:val="24"/>
        </w:rPr>
        <w:lastRenderedPageBreak/>
        <w:t xml:space="preserve">indokolt arányú faj- és </w:t>
      </w:r>
      <w:r w:rsidRPr="00C94104">
        <w:rPr>
          <w:sz w:val="24"/>
          <w:szCs w:val="24"/>
        </w:rPr>
        <w:t>fajtagazdagítás</w:t>
      </w:r>
      <w:r w:rsidR="00906C93">
        <w:rPr>
          <w:sz w:val="24"/>
          <w:szCs w:val="24"/>
        </w:rPr>
        <w:t xml:space="preserve"> (a diverzifikáltság érdekében)</w:t>
      </w:r>
      <w:r>
        <w:rPr>
          <w:sz w:val="24"/>
          <w:szCs w:val="24"/>
        </w:rPr>
        <w:t>.</w:t>
      </w:r>
    </w:p>
    <w:p w:rsidR="008A1984" w:rsidRDefault="008A1984" w:rsidP="008A1984">
      <w:pPr>
        <w:ind w:left="0" w:firstLine="0"/>
        <w:rPr>
          <w:sz w:val="24"/>
          <w:szCs w:val="24"/>
        </w:rPr>
      </w:pPr>
    </w:p>
    <w:p w:rsidR="00F270D5" w:rsidRPr="008C651D" w:rsidRDefault="00F270D5" w:rsidP="00F270D5">
      <w:pPr>
        <w:ind w:left="0" w:firstLine="0"/>
        <w:rPr>
          <w:sz w:val="24"/>
          <w:szCs w:val="24"/>
          <w:u w:val="single"/>
        </w:rPr>
      </w:pPr>
      <w:r>
        <w:rPr>
          <w:sz w:val="24"/>
          <w:szCs w:val="24"/>
        </w:rPr>
        <w:t xml:space="preserve">A </w:t>
      </w:r>
      <w:proofErr w:type="spellStart"/>
      <w:r>
        <w:rPr>
          <w:sz w:val="24"/>
          <w:szCs w:val="24"/>
        </w:rPr>
        <w:t>Green</w:t>
      </w:r>
      <w:proofErr w:type="spellEnd"/>
      <w:r>
        <w:rPr>
          <w:sz w:val="24"/>
          <w:szCs w:val="24"/>
        </w:rPr>
        <w:t xml:space="preserve"> City elvek között – </w:t>
      </w:r>
      <w:r w:rsidRPr="00F270D5">
        <w:rPr>
          <w:sz w:val="24"/>
          <w:szCs w:val="24"/>
          <w:u w:val="single"/>
        </w:rPr>
        <w:t>az élő rendszerek ökologikus fejlesztése terén - talán ez mondható a legsúlyosabb elemnek</w:t>
      </w:r>
      <w:r>
        <w:rPr>
          <w:sz w:val="24"/>
          <w:szCs w:val="24"/>
        </w:rPr>
        <w:t xml:space="preserve">, ezért a tervezés során ennek javítására kiemelt figyelmet fordítottunk, </w:t>
      </w:r>
      <w:r w:rsidRPr="005B761A">
        <w:rPr>
          <w:sz w:val="24"/>
          <w:szCs w:val="24"/>
        </w:rPr>
        <w:t>mely foly</w:t>
      </w:r>
      <w:r w:rsidR="005B761A" w:rsidRPr="005B761A">
        <w:rPr>
          <w:sz w:val="24"/>
          <w:szCs w:val="24"/>
        </w:rPr>
        <w:t>amat eredményeképpen</w:t>
      </w:r>
      <w:r w:rsidRPr="005B761A">
        <w:rPr>
          <w:sz w:val="24"/>
          <w:szCs w:val="24"/>
        </w:rPr>
        <w:t xml:space="preserve"> </w:t>
      </w:r>
      <w:r w:rsidRPr="008C651D">
        <w:rPr>
          <w:sz w:val="24"/>
          <w:szCs w:val="24"/>
          <w:u w:val="single"/>
        </w:rPr>
        <w:t>a város zöldfelületi rendszer</w:t>
      </w:r>
      <w:r>
        <w:rPr>
          <w:sz w:val="24"/>
          <w:szCs w:val="24"/>
          <w:u w:val="single"/>
        </w:rPr>
        <w:t>ének tervezési területi elemei esetében</w:t>
      </w:r>
      <w:r w:rsidRPr="008C651D">
        <w:rPr>
          <w:sz w:val="24"/>
          <w:szCs w:val="24"/>
          <w:u w:val="single"/>
        </w:rPr>
        <w:t xml:space="preserve"> az alábbiakat lehet</w:t>
      </w:r>
      <w:r>
        <w:rPr>
          <w:sz w:val="24"/>
          <w:szCs w:val="24"/>
          <w:u w:val="single"/>
        </w:rPr>
        <w:t>ett</w:t>
      </w:r>
      <w:r w:rsidRPr="008C651D">
        <w:rPr>
          <w:sz w:val="24"/>
          <w:szCs w:val="24"/>
          <w:u w:val="single"/>
        </w:rPr>
        <w:t xml:space="preserve"> megvalósítani.</w:t>
      </w:r>
    </w:p>
    <w:p w:rsidR="00F270D5" w:rsidRPr="00322724" w:rsidRDefault="00F270D5" w:rsidP="008A1984">
      <w:pPr>
        <w:ind w:left="0" w:firstLine="0"/>
        <w:rPr>
          <w:sz w:val="24"/>
          <w:szCs w:val="24"/>
        </w:rPr>
      </w:pPr>
    </w:p>
    <w:p w:rsidR="00322724" w:rsidRPr="00322724" w:rsidRDefault="00322724" w:rsidP="008A1984">
      <w:pPr>
        <w:ind w:left="0" w:firstLine="0"/>
        <w:rPr>
          <w:b/>
          <w:sz w:val="24"/>
          <w:szCs w:val="24"/>
        </w:rPr>
      </w:pPr>
      <w:r w:rsidRPr="00322724">
        <w:rPr>
          <w:b/>
          <w:sz w:val="24"/>
          <w:szCs w:val="24"/>
        </w:rPr>
        <w:t>Arany János utcára vonatkozóan</w:t>
      </w:r>
    </w:p>
    <w:p w:rsidR="00322724" w:rsidRDefault="00906C93" w:rsidP="008A1984">
      <w:pPr>
        <w:ind w:left="0" w:firstLine="0"/>
        <w:rPr>
          <w:sz w:val="24"/>
          <w:szCs w:val="24"/>
        </w:rPr>
      </w:pPr>
      <w:r>
        <w:rPr>
          <w:sz w:val="24"/>
          <w:szCs w:val="24"/>
        </w:rPr>
        <w:t xml:space="preserve">Tekintettel arra, hogy az utca környezeti kitettségéből és közműves behálózottságából adódóan </w:t>
      </w:r>
      <w:r w:rsidR="00716476">
        <w:rPr>
          <w:sz w:val="24"/>
          <w:szCs w:val="24"/>
        </w:rPr>
        <w:t xml:space="preserve">meglévő </w:t>
      </w:r>
      <w:r w:rsidRPr="005B761A">
        <w:rPr>
          <w:sz w:val="24"/>
          <w:szCs w:val="24"/>
          <w:u w:val="single"/>
        </w:rPr>
        <w:t>ökológiai hátránya rendkívül jelentős</w:t>
      </w:r>
      <w:r>
        <w:rPr>
          <w:sz w:val="24"/>
          <w:szCs w:val="24"/>
        </w:rPr>
        <w:t>, elsődleges cél volt a növényi rendszerek fejlesztése, mely azonban - épp az előzők miatt -, igen nehézkes is volt.</w:t>
      </w:r>
      <w:r w:rsidR="00F270D5">
        <w:rPr>
          <w:sz w:val="24"/>
          <w:szCs w:val="24"/>
        </w:rPr>
        <w:t xml:space="preserve"> Ennek érdekében </w:t>
      </w:r>
      <w:r w:rsidR="00F270D5" w:rsidRPr="00F270D5">
        <w:rPr>
          <w:sz w:val="24"/>
          <w:szCs w:val="24"/>
          <w:u w:val="single"/>
        </w:rPr>
        <w:t>a tervezés eredményeképpen az utca ökologikussága érdekében reálisan az alábbiak valósíthatók meg</w:t>
      </w:r>
      <w:r w:rsidR="00F270D5">
        <w:rPr>
          <w:sz w:val="24"/>
          <w:szCs w:val="24"/>
        </w:rPr>
        <w:t>:</w:t>
      </w:r>
    </w:p>
    <w:p w:rsidR="00F270D5" w:rsidRDefault="00F270D5" w:rsidP="00F270D5">
      <w:pPr>
        <w:pStyle w:val="Listaszerbekezds"/>
        <w:numPr>
          <w:ilvl w:val="0"/>
          <w:numId w:val="15"/>
        </w:numPr>
        <w:rPr>
          <w:sz w:val="24"/>
          <w:szCs w:val="24"/>
        </w:rPr>
      </w:pPr>
      <w:r>
        <w:rPr>
          <w:sz w:val="24"/>
          <w:szCs w:val="24"/>
        </w:rPr>
        <w:t>csak a rossz állapotú faegyedek kivágása, melyek valamely szempontból veszélyt jelentenek (pl. balesetveszély, betegség köztesgazdája, űrszelvény korlátozás, közmű veszélyeztetés stb.)</w:t>
      </w:r>
    </w:p>
    <w:p w:rsidR="00F270D5" w:rsidRDefault="00F270D5" w:rsidP="00F270D5">
      <w:pPr>
        <w:pStyle w:val="Listaszerbekezds"/>
        <w:numPr>
          <w:ilvl w:val="0"/>
          <w:numId w:val="15"/>
        </w:numPr>
        <w:rPr>
          <w:sz w:val="24"/>
          <w:szCs w:val="24"/>
        </w:rPr>
      </w:pPr>
      <w:r>
        <w:rPr>
          <w:sz w:val="24"/>
          <w:szCs w:val="24"/>
        </w:rPr>
        <w:t>a közepes állapotú faegyedek – még idegenhonosság esetén is – szakszerű kezelése állapotuk javítása érdekében (a reális mértékig)</w:t>
      </w:r>
    </w:p>
    <w:p w:rsidR="00F270D5" w:rsidRDefault="00F270D5" w:rsidP="00F270D5">
      <w:pPr>
        <w:pStyle w:val="Listaszerbekezds"/>
        <w:numPr>
          <w:ilvl w:val="0"/>
          <w:numId w:val="15"/>
        </w:numPr>
        <w:rPr>
          <w:sz w:val="24"/>
          <w:szCs w:val="24"/>
        </w:rPr>
      </w:pPr>
      <w:r>
        <w:rPr>
          <w:sz w:val="24"/>
          <w:szCs w:val="24"/>
        </w:rPr>
        <w:t xml:space="preserve">a jó állapotú faegyedek </w:t>
      </w:r>
      <w:r w:rsidR="005B761A">
        <w:rPr>
          <w:sz w:val="24"/>
          <w:szCs w:val="24"/>
        </w:rPr>
        <w:t xml:space="preserve">– még idegenhonosság esetén is („több a semminél” alapon) – </w:t>
      </w:r>
      <w:r>
        <w:rPr>
          <w:sz w:val="24"/>
          <w:szCs w:val="24"/>
        </w:rPr>
        <w:t>megőrzése és kiemelt védelme az építések során</w:t>
      </w:r>
    </w:p>
    <w:p w:rsidR="004E7E4F" w:rsidRDefault="004E7E4F" w:rsidP="00F270D5">
      <w:pPr>
        <w:pStyle w:val="Listaszerbekezds"/>
        <w:numPr>
          <w:ilvl w:val="0"/>
          <w:numId w:val="15"/>
        </w:numPr>
        <w:rPr>
          <w:sz w:val="24"/>
          <w:szCs w:val="24"/>
        </w:rPr>
      </w:pPr>
      <w:r>
        <w:rPr>
          <w:sz w:val="24"/>
          <w:szCs w:val="24"/>
        </w:rPr>
        <w:t>reálisan átültethető fa a területen nincs</w:t>
      </w:r>
    </w:p>
    <w:p w:rsidR="00F270D5" w:rsidRDefault="005B761A" w:rsidP="00F270D5">
      <w:pPr>
        <w:pStyle w:val="Listaszerbekezds"/>
        <w:numPr>
          <w:ilvl w:val="0"/>
          <w:numId w:val="15"/>
        </w:numPr>
        <w:rPr>
          <w:sz w:val="24"/>
          <w:szCs w:val="24"/>
        </w:rPr>
      </w:pPr>
      <w:r>
        <w:rPr>
          <w:sz w:val="24"/>
          <w:szCs w:val="24"/>
        </w:rPr>
        <w:t>6 cm-es törzsátmérőnél nagyobb fák ültetését nem látjuk célszerűnek, mert az ennél nagyobbaknál már hatványozottan jelentkeznek költségnövekedési, szállítási, beszerzési, ültetési, eredési problémák, de ezt a méretet meg kell követelni a kivitelezés során</w:t>
      </w:r>
    </w:p>
    <w:p w:rsidR="005B761A" w:rsidRDefault="005B761A" w:rsidP="00F270D5">
      <w:pPr>
        <w:pStyle w:val="Listaszerbekezds"/>
        <w:numPr>
          <w:ilvl w:val="0"/>
          <w:numId w:val="15"/>
        </w:numPr>
        <w:rPr>
          <w:sz w:val="24"/>
          <w:szCs w:val="24"/>
        </w:rPr>
      </w:pPr>
      <w:r>
        <w:rPr>
          <w:sz w:val="24"/>
          <w:szCs w:val="24"/>
        </w:rPr>
        <w:t xml:space="preserve">kizárólag azonos </w:t>
      </w:r>
      <w:proofErr w:type="gramStart"/>
      <w:r>
        <w:rPr>
          <w:sz w:val="24"/>
          <w:szCs w:val="24"/>
        </w:rPr>
        <w:t>fajta(</w:t>
      </w:r>
      <w:proofErr w:type="gramEnd"/>
      <w:r>
        <w:rPr>
          <w:sz w:val="24"/>
          <w:szCs w:val="24"/>
        </w:rPr>
        <w:t>!) és azonos méretben telepíthető!</w:t>
      </w:r>
    </w:p>
    <w:p w:rsidR="005B761A" w:rsidRDefault="005B761A" w:rsidP="00F270D5">
      <w:pPr>
        <w:pStyle w:val="Listaszerbekezds"/>
        <w:numPr>
          <w:ilvl w:val="0"/>
          <w:numId w:val="15"/>
        </w:numPr>
        <w:rPr>
          <w:sz w:val="24"/>
          <w:szCs w:val="24"/>
        </w:rPr>
      </w:pPr>
      <w:r>
        <w:rPr>
          <w:sz w:val="24"/>
          <w:szCs w:val="24"/>
        </w:rPr>
        <w:t>a javasolt fajta alapfaja honos, várostűrő, szűk utcák (ez nem az, de nem fér el átlagos koronaméretű fa) fásítására alkalmas, jó törzsnevelő, fasornak megfelelő díszértékű, betegségeknek viszonylag ellenálló, szép, szabályos koronát növelő</w:t>
      </w:r>
    </w:p>
    <w:p w:rsidR="003112EE" w:rsidRDefault="003112EE" w:rsidP="00F270D5">
      <w:pPr>
        <w:pStyle w:val="Listaszerbekezds"/>
        <w:numPr>
          <w:ilvl w:val="0"/>
          <w:numId w:val="15"/>
        </w:numPr>
        <w:rPr>
          <w:sz w:val="24"/>
          <w:szCs w:val="24"/>
        </w:rPr>
      </w:pPr>
      <w:r>
        <w:rPr>
          <w:sz w:val="24"/>
          <w:szCs w:val="24"/>
        </w:rPr>
        <w:t xml:space="preserve">a vasútállomás felőli vég É-i oldalán a viszonylagos „közművezeték-hiány” megengedi fasor létesítését, de – tekintettel arra, hogy feltételeztük, hogy </w:t>
      </w:r>
      <w:proofErr w:type="gramStart"/>
      <w:r>
        <w:rPr>
          <w:sz w:val="24"/>
          <w:szCs w:val="24"/>
        </w:rPr>
        <w:t>ezen</w:t>
      </w:r>
      <w:proofErr w:type="gramEnd"/>
      <w:r>
        <w:rPr>
          <w:sz w:val="24"/>
          <w:szCs w:val="24"/>
        </w:rPr>
        <w:t xml:space="preserve"> szakasz utólagos leburkolásának akceptálható oka volt, ezért – a burkolatot itt meghagytuk, ami miatt a fákat ezen szakaszon </w:t>
      </w:r>
      <w:proofErr w:type="spellStart"/>
      <w:r>
        <w:rPr>
          <w:sz w:val="24"/>
          <w:szCs w:val="24"/>
        </w:rPr>
        <w:t>faveremrácsos</w:t>
      </w:r>
      <w:proofErr w:type="spellEnd"/>
      <w:r>
        <w:rPr>
          <w:sz w:val="24"/>
          <w:szCs w:val="24"/>
        </w:rPr>
        <w:t xml:space="preserve"> megoldással kell telepíteni, mely megőrzi a talaj lazaságát, ezzel biztosítja a csapadék elszikkadását</w:t>
      </w:r>
    </w:p>
    <w:p w:rsidR="005B761A" w:rsidRDefault="005B761A" w:rsidP="00F270D5">
      <w:pPr>
        <w:pStyle w:val="Listaszerbekezds"/>
        <w:numPr>
          <w:ilvl w:val="0"/>
          <w:numId w:val="15"/>
        </w:numPr>
        <w:rPr>
          <w:sz w:val="24"/>
          <w:szCs w:val="24"/>
        </w:rPr>
      </w:pPr>
      <w:r>
        <w:rPr>
          <w:sz w:val="24"/>
          <w:szCs w:val="24"/>
        </w:rPr>
        <w:t>az utca jelenlegi állapotát tekintve bármekkora zöldfelület fejlesztési munka esetén is csak nőhet az utca biológiai aktivitása, ha a terv megvalósul, akkor annak maximalizálása is megvalósult</w:t>
      </w:r>
    </w:p>
    <w:p w:rsidR="005B761A" w:rsidRDefault="005B761A" w:rsidP="00F270D5">
      <w:pPr>
        <w:pStyle w:val="Listaszerbekezds"/>
        <w:numPr>
          <w:ilvl w:val="0"/>
          <w:numId w:val="15"/>
        </w:numPr>
        <w:rPr>
          <w:sz w:val="24"/>
          <w:szCs w:val="24"/>
        </w:rPr>
      </w:pPr>
      <w:r>
        <w:rPr>
          <w:sz w:val="24"/>
          <w:szCs w:val="24"/>
        </w:rPr>
        <w:t>esetében a túltelepítéstől nem kell tartani, inkább arra figyelt a tervezés, hogy a fasorszakaszok alatt – több szempontból is - oda alkalmas fajok kerüljenek</w:t>
      </w:r>
      <w:r w:rsidR="002277D2">
        <w:rPr>
          <w:sz w:val="24"/>
          <w:szCs w:val="24"/>
        </w:rPr>
        <w:t xml:space="preserve"> ültetésre (inkább az épületek D-i irányból való árnyékvetése hat korlátozóan az </w:t>
      </w:r>
      <w:proofErr w:type="spellStart"/>
      <w:r w:rsidR="002277D2">
        <w:rPr>
          <w:sz w:val="24"/>
          <w:szCs w:val="24"/>
        </w:rPr>
        <w:t>azonoldali</w:t>
      </w:r>
      <w:proofErr w:type="spellEnd"/>
      <w:r w:rsidR="002277D2">
        <w:rPr>
          <w:sz w:val="24"/>
          <w:szCs w:val="24"/>
        </w:rPr>
        <w:t xml:space="preserve"> növényzet fejlődésére, ezért </w:t>
      </w:r>
      <w:proofErr w:type="gramStart"/>
      <w:r w:rsidR="002277D2">
        <w:rPr>
          <w:sz w:val="24"/>
          <w:szCs w:val="24"/>
        </w:rPr>
        <w:t>ezen</w:t>
      </w:r>
      <w:proofErr w:type="gramEnd"/>
      <w:r w:rsidR="002277D2">
        <w:rPr>
          <w:sz w:val="24"/>
          <w:szCs w:val="24"/>
        </w:rPr>
        <w:t xml:space="preserve"> tényezőre is figyeltünk a fajok kiválasztásánál)</w:t>
      </w:r>
    </w:p>
    <w:p w:rsidR="002277D2" w:rsidRDefault="002277D2" w:rsidP="00F270D5">
      <w:pPr>
        <w:pStyle w:val="Listaszerbekezds"/>
        <w:numPr>
          <w:ilvl w:val="0"/>
          <w:numId w:val="15"/>
        </w:numPr>
        <w:rPr>
          <w:sz w:val="24"/>
          <w:szCs w:val="24"/>
        </w:rPr>
      </w:pPr>
      <w:r>
        <w:rPr>
          <w:sz w:val="24"/>
          <w:szCs w:val="24"/>
        </w:rPr>
        <w:lastRenderedPageBreak/>
        <w:t xml:space="preserve">a nagyobbra növő </w:t>
      </w:r>
      <w:proofErr w:type="spellStart"/>
      <w:r>
        <w:rPr>
          <w:sz w:val="24"/>
          <w:szCs w:val="24"/>
        </w:rPr>
        <w:t>fásszárú</w:t>
      </w:r>
      <w:proofErr w:type="spellEnd"/>
      <w:r>
        <w:rPr>
          <w:sz w:val="24"/>
          <w:szCs w:val="24"/>
        </w:rPr>
        <w:t xml:space="preserve"> állomány elhelyezhetőségét erősen korlátozták a közművek, de ahol azok megengedték, minden szakaszt igyekezett a tervezés a lehető legnagyobb – horizontális és vertikális - mértékben kihasználni, mégpedig úgy, hogy a növényzet-fejlesztés gyakorlatilag bárhol abbahagyható és bármikor tovább folytatható, egységes, de változatos rendszert képez</w:t>
      </w:r>
      <w:r w:rsidR="004E7E4F">
        <w:rPr>
          <w:sz w:val="24"/>
          <w:szCs w:val="24"/>
        </w:rPr>
        <w:t xml:space="preserve"> (figyelemmel az utca átmenő és cél</w:t>
      </w:r>
      <w:r w:rsidR="004E7E4F" w:rsidRPr="004E7E4F">
        <w:rPr>
          <w:b/>
          <w:sz w:val="24"/>
          <w:szCs w:val="24"/>
        </w:rPr>
        <w:t>forgalmú</w:t>
      </w:r>
      <w:r w:rsidR="004E7E4F">
        <w:rPr>
          <w:sz w:val="24"/>
          <w:szCs w:val="24"/>
        </w:rPr>
        <w:t xml:space="preserve"> elsődleges használatára)</w:t>
      </w:r>
    </w:p>
    <w:p w:rsidR="00632392" w:rsidRPr="00632392" w:rsidRDefault="00632392" w:rsidP="00632392">
      <w:pPr>
        <w:pStyle w:val="Listaszerbekezds"/>
        <w:numPr>
          <w:ilvl w:val="0"/>
          <w:numId w:val="15"/>
        </w:numPr>
        <w:rPr>
          <w:sz w:val="24"/>
          <w:szCs w:val="24"/>
        </w:rPr>
      </w:pPr>
      <w:r>
        <w:rPr>
          <w:sz w:val="24"/>
          <w:szCs w:val="24"/>
        </w:rPr>
        <w:t>figyelembe véve, hogy</w:t>
      </w:r>
      <w:r w:rsidRPr="00632392">
        <w:rPr>
          <w:sz w:val="24"/>
          <w:szCs w:val="24"/>
        </w:rPr>
        <w:t xml:space="preserve"> </w:t>
      </w:r>
      <w:r w:rsidRPr="00632392">
        <w:rPr>
          <w:sz w:val="24"/>
          <w:szCs w:val="24"/>
          <w:u w:val="single"/>
        </w:rPr>
        <w:t>az utca használata</w:t>
      </w:r>
      <w:r w:rsidRPr="00632392">
        <w:rPr>
          <w:sz w:val="24"/>
          <w:szCs w:val="24"/>
        </w:rPr>
        <w:t xml:space="preserve"> </w:t>
      </w:r>
      <w:r w:rsidRPr="00632392">
        <w:rPr>
          <w:sz w:val="24"/>
          <w:szCs w:val="24"/>
          <w:u w:val="single"/>
        </w:rPr>
        <w:t>egész évben változatlan intenzitású</w:t>
      </w:r>
      <w:r w:rsidRPr="00632392">
        <w:rPr>
          <w:sz w:val="24"/>
          <w:szCs w:val="24"/>
        </w:rPr>
        <w:t>, a fajok kiválasztásánál a fentiek mellett az örökzöldség-lombhullatás megfelelő arányának megtalálása is cél volt</w:t>
      </w:r>
    </w:p>
    <w:p w:rsidR="004E7E4F" w:rsidRDefault="004E7E4F" w:rsidP="00F270D5">
      <w:pPr>
        <w:pStyle w:val="Listaszerbekezds"/>
        <w:numPr>
          <w:ilvl w:val="0"/>
          <w:numId w:val="15"/>
        </w:numPr>
        <w:rPr>
          <w:sz w:val="24"/>
          <w:szCs w:val="24"/>
        </w:rPr>
      </w:pPr>
      <w:r>
        <w:rPr>
          <w:sz w:val="24"/>
          <w:szCs w:val="24"/>
        </w:rPr>
        <w:t>gyepet (tekintettel a gépjárműves közlekedési használatú területen való különösen erős környezeti kitettségére) csak ott alkalmaztunk, ahol egyéb növényzetet nem lehetett</w:t>
      </w:r>
    </w:p>
    <w:p w:rsidR="004E7E4F" w:rsidRDefault="004E7E4F" w:rsidP="00F270D5">
      <w:pPr>
        <w:pStyle w:val="Listaszerbekezds"/>
        <w:numPr>
          <w:ilvl w:val="0"/>
          <w:numId w:val="15"/>
        </w:numPr>
        <w:rPr>
          <w:sz w:val="24"/>
          <w:szCs w:val="24"/>
        </w:rPr>
      </w:pPr>
      <w:r>
        <w:rPr>
          <w:sz w:val="24"/>
          <w:szCs w:val="24"/>
        </w:rPr>
        <w:t>épp a fenti miatt nem tartottuk célszerűnek egynyáriak és évelők használatát</w:t>
      </w:r>
    </w:p>
    <w:p w:rsidR="004E7E4F" w:rsidRDefault="004E7E4F" w:rsidP="00F270D5">
      <w:pPr>
        <w:pStyle w:val="Listaszerbekezds"/>
        <w:numPr>
          <w:ilvl w:val="0"/>
          <w:numId w:val="15"/>
        </w:numPr>
        <w:rPr>
          <w:sz w:val="24"/>
          <w:szCs w:val="24"/>
        </w:rPr>
      </w:pPr>
      <w:r>
        <w:rPr>
          <w:sz w:val="24"/>
          <w:szCs w:val="24"/>
        </w:rPr>
        <w:t>viszont a terv javasolta az utca vasútállomás felőli végén lévő félfás cserjék (</w:t>
      </w:r>
      <w:proofErr w:type="spellStart"/>
      <w:r>
        <w:rPr>
          <w:sz w:val="24"/>
          <w:szCs w:val="24"/>
        </w:rPr>
        <w:t>Lavandula</w:t>
      </w:r>
      <w:proofErr w:type="spellEnd"/>
      <w:r>
        <w:rPr>
          <w:sz w:val="24"/>
          <w:szCs w:val="24"/>
        </w:rPr>
        <w:t>) átültetését a víztorony felőli végére, az ott meglévő hiányok pótlására, sűrítésére</w:t>
      </w:r>
    </w:p>
    <w:p w:rsidR="004E7E4F" w:rsidRDefault="004E7E4F" w:rsidP="00F270D5">
      <w:pPr>
        <w:pStyle w:val="Listaszerbekezds"/>
        <w:numPr>
          <w:ilvl w:val="0"/>
          <w:numId w:val="15"/>
        </w:numPr>
        <w:rPr>
          <w:sz w:val="24"/>
          <w:szCs w:val="24"/>
        </w:rPr>
      </w:pPr>
      <w:r>
        <w:rPr>
          <w:sz w:val="24"/>
          <w:szCs w:val="24"/>
        </w:rPr>
        <w:t xml:space="preserve">az </w:t>
      </w:r>
      <w:proofErr w:type="spellStart"/>
      <w:r>
        <w:rPr>
          <w:sz w:val="24"/>
          <w:szCs w:val="24"/>
        </w:rPr>
        <w:t>ökorelevancia</w:t>
      </w:r>
      <w:proofErr w:type="spellEnd"/>
      <w:r>
        <w:rPr>
          <w:sz w:val="24"/>
          <w:szCs w:val="24"/>
        </w:rPr>
        <w:t xml:space="preserve"> érdekében a terv igyekezett a lehető legnagyobb arányban honos vagy meghonosodott fajok telepítésére</w:t>
      </w:r>
    </w:p>
    <w:p w:rsidR="004E7E4F" w:rsidRPr="00F270D5" w:rsidRDefault="004E7E4F" w:rsidP="00F270D5">
      <w:pPr>
        <w:pStyle w:val="Listaszerbekezds"/>
        <w:numPr>
          <w:ilvl w:val="0"/>
          <w:numId w:val="15"/>
        </w:numPr>
        <w:rPr>
          <w:sz w:val="24"/>
          <w:szCs w:val="24"/>
        </w:rPr>
      </w:pPr>
      <w:r>
        <w:rPr>
          <w:sz w:val="24"/>
          <w:szCs w:val="24"/>
        </w:rPr>
        <w:t>a diverzifikáltság meghatározásánál legnagyobb jelentőséggel – értelemszerűen - az utca fő funkciója bírt.</w:t>
      </w:r>
    </w:p>
    <w:p w:rsidR="00E47CAF" w:rsidRDefault="00E47CAF" w:rsidP="008A1984">
      <w:pPr>
        <w:ind w:left="0" w:firstLine="0"/>
        <w:rPr>
          <w:b/>
          <w:sz w:val="24"/>
          <w:szCs w:val="24"/>
        </w:rPr>
      </w:pPr>
    </w:p>
    <w:p w:rsidR="00322724" w:rsidRPr="00322724" w:rsidRDefault="00322724" w:rsidP="008A1984">
      <w:pPr>
        <w:ind w:left="0" w:firstLine="0"/>
        <w:rPr>
          <w:b/>
          <w:sz w:val="24"/>
          <w:szCs w:val="24"/>
        </w:rPr>
      </w:pPr>
      <w:proofErr w:type="spellStart"/>
      <w:r w:rsidRPr="00322724">
        <w:rPr>
          <w:b/>
          <w:sz w:val="24"/>
          <w:szCs w:val="24"/>
        </w:rPr>
        <w:t>Pazonyi</w:t>
      </w:r>
      <w:proofErr w:type="spellEnd"/>
      <w:r w:rsidRPr="00322724">
        <w:rPr>
          <w:b/>
          <w:sz w:val="24"/>
          <w:szCs w:val="24"/>
        </w:rPr>
        <w:t xml:space="preserve"> térre vonatkozóan</w:t>
      </w:r>
    </w:p>
    <w:p w:rsidR="00E47CAF" w:rsidRDefault="00E47CAF" w:rsidP="008A1984">
      <w:pPr>
        <w:ind w:left="0" w:firstLine="0"/>
        <w:rPr>
          <w:sz w:val="24"/>
          <w:szCs w:val="24"/>
        </w:rPr>
      </w:pPr>
      <w:r>
        <w:rPr>
          <w:sz w:val="24"/>
          <w:szCs w:val="24"/>
        </w:rPr>
        <w:t xml:space="preserve">A </w:t>
      </w:r>
      <w:proofErr w:type="spellStart"/>
      <w:r>
        <w:rPr>
          <w:sz w:val="24"/>
          <w:szCs w:val="24"/>
        </w:rPr>
        <w:t>Pazonyi</w:t>
      </w:r>
      <w:proofErr w:type="spellEnd"/>
      <w:r>
        <w:rPr>
          <w:sz w:val="24"/>
          <w:szCs w:val="24"/>
        </w:rPr>
        <w:t xml:space="preserve"> téri meglévő </w:t>
      </w:r>
      <w:r w:rsidRPr="003112EE">
        <w:rPr>
          <w:sz w:val="24"/>
          <w:szCs w:val="24"/>
          <w:u w:val="single"/>
        </w:rPr>
        <w:t>növényzet cseréjének elsődleges szempontja</w:t>
      </w:r>
      <w:r>
        <w:rPr>
          <w:sz w:val="24"/>
          <w:szCs w:val="24"/>
        </w:rPr>
        <w:t xml:space="preserve"> – még „táj”idegenség esetén is a - lehetőségek szerinti - </w:t>
      </w:r>
      <w:r w:rsidRPr="003112EE">
        <w:rPr>
          <w:sz w:val="24"/>
          <w:szCs w:val="24"/>
          <w:u w:val="single"/>
        </w:rPr>
        <w:t>maximális megtartás volt</w:t>
      </w:r>
      <w:r>
        <w:rPr>
          <w:sz w:val="24"/>
          <w:szCs w:val="24"/>
        </w:rPr>
        <w:t>. Természetesen a rossz állapotúakat, ill. itt még azokból is néhányat, melyek még csak közepes állapotúak voltak, de oly mértékben korlátozták egymást, hogy az a habitusnak megfelelő növekedésüket korlátozta (és jellemzően idegenhonosak is)</w:t>
      </w:r>
      <w:r w:rsidR="003112EE">
        <w:rPr>
          <w:sz w:val="24"/>
          <w:szCs w:val="24"/>
        </w:rPr>
        <w:t xml:space="preserve"> a terv kivágásra javasolt. Ennek következtében a megmaradó fák kissé „fölszabadulnak” és el tudják érni átlagos habitusukat, sőt a betegségeknek is ellenállóbbak, életképesebbek lesznek.</w:t>
      </w:r>
    </w:p>
    <w:p w:rsidR="003112EE" w:rsidRDefault="003112EE" w:rsidP="008A1984">
      <w:pPr>
        <w:ind w:left="0" w:firstLine="0"/>
        <w:rPr>
          <w:sz w:val="24"/>
          <w:szCs w:val="24"/>
        </w:rPr>
      </w:pPr>
    </w:p>
    <w:p w:rsidR="003112EE" w:rsidRDefault="003112EE" w:rsidP="008A1984">
      <w:pPr>
        <w:ind w:left="0" w:firstLine="0"/>
        <w:rPr>
          <w:sz w:val="24"/>
          <w:szCs w:val="24"/>
        </w:rPr>
      </w:pPr>
      <w:r>
        <w:rPr>
          <w:sz w:val="24"/>
          <w:szCs w:val="24"/>
        </w:rPr>
        <w:t xml:space="preserve">A környezetrendezési tervek is annak figyelembevételével (is) készültek, hogy a meglévő fák a legnagyobb mértékben megmaradhassanak, és az a néhány, mely elkerülhetetlenül – az optimálisan vezetett – nyomvonalba, </w:t>
      </w:r>
      <w:r w:rsidRPr="003112EE">
        <w:rPr>
          <w:sz w:val="24"/>
          <w:szCs w:val="24"/>
          <w:u w:val="single"/>
        </w:rPr>
        <w:t>burkolatba került</w:t>
      </w:r>
      <w:r>
        <w:rPr>
          <w:sz w:val="24"/>
          <w:szCs w:val="24"/>
        </w:rPr>
        <w:t xml:space="preserve">, azok megfelelő vízellátása és talajlazasága </w:t>
      </w:r>
      <w:proofErr w:type="spellStart"/>
      <w:r w:rsidRPr="003112EE">
        <w:rPr>
          <w:sz w:val="24"/>
          <w:szCs w:val="24"/>
          <w:u w:val="single"/>
        </w:rPr>
        <w:t>faveremrács</w:t>
      </w:r>
      <w:proofErr w:type="spellEnd"/>
      <w:r w:rsidRPr="003112EE">
        <w:rPr>
          <w:sz w:val="24"/>
          <w:szCs w:val="24"/>
          <w:u w:val="single"/>
        </w:rPr>
        <w:t xml:space="preserve"> beépítésével</w:t>
      </w:r>
      <w:r>
        <w:rPr>
          <w:sz w:val="24"/>
          <w:szCs w:val="24"/>
        </w:rPr>
        <w:t xml:space="preserve"> lesz biztosítva.</w:t>
      </w:r>
    </w:p>
    <w:p w:rsidR="003112EE" w:rsidRDefault="003112EE" w:rsidP="008A1984">
      <w:pPr>
        <w:ind w:left="0" w:firstLine="0"/>
        <w:rPr>
          <w:sz w:val="24"/>
          <w:szCs w:val="24"/>
        </w:rPr>
      </w:pPr>
    </w:p>
    <w:p w:rsidR="00565B6C" w:rsidRDefault="00565B6C" w:rsidP="008A1984">
      <w:pPr>
        <w:ind w:left="0" w:firstLine="0"/>
        <w:rPr>
          <w:sz w:val="24"/>
          <w:szCs w:val="24"/>
        </w:rPr>
      </w:pPr>
      <w:r>
        <w:rPr>
          <w:sz w:val="24"/>
          <w:szCs w:val="24"/>
        </w:rPr>
        <w:t>A meglévő fák megfelelő védelméről az építések (burkolások) alatt kiemelten kell gondoskodni.</w:t>
      </w:r>
    </w:p>
    <w:p w:rsidR="00565B6C" w:rsidRDefault="00565B6C" w:rsidP="008A1984">
      <w:pPr>
        <w:ind w:left="0" w:firstLine="0"/>
        <w:rPr>
          <w:sz w:val="24"/>
          <w:szCs w:val="24"/>
        </w:rPr>
      </w:pPr>
    </w:p>
    <w:p w:rsidR="00565B6C" w:rsidRDefault="00565B6C" w:rsidP="008A1984">
      <w:pPr>
        <w:ind w:left="0" w:firstLine="0"/>
        <w:rPr>
          <w:sz w:val="24"/>
          <w:szCs w:val="24"/>
        </w:rPr>
      </w:pPr>
      <w:r w:rsidRPr="00565B6C">
        <w:rPr>
          <w:sz w:val="24"/>
          <w:szCs w:val="24"/>
          <w:u w:val="single"/>
        </w:rPr>
        <w:t xml:space="preserve">A rossz állapotú fák </w:t>
      </w:r>
      <w:proofErr w:type="gramStart"/>
      <w:r w:rsidRPr="00565B6C">
        <w:rPr>
          <w:sz w:val="24"/>
          <w:szCs w:val="24"/>
          <w:u w:val="single"/>
        </w:rPr>
        <w:t>pótlására</w:t>
      </w:r>
      <w:proofErr w:type="gramEnd"/>
      <w:r w:rsidRPr="00565B6C">
        <w:rPr>
          <w:sz w:val="24"/>
          <w:szCs w:val="24"/>
          <w:u w:val="single"/>
        </w:rPr>
        <w:t xml:space="preserve"> ill. a lombtömeg fejlesztésére</w:t>
      </w:r>
      <w:r w:rsidRPr="00E42B67">
        <w:rPr>
          <w:sz w:val="24"/>
          <w:szCs w:val="24"/>
          <w:u w:val="single"/>
        </w:rPr>
        <w:t xml:space="preserve"> honos, de ugyanakkor nagy díszértékű fajok</w:t>
      </w:r>
      <w:r>
        <w:rPr>
          <w:sz w:val="24"/>
          <w:szCs w:val="24"/>
        </w:rPr>
        <w:t xml:space="preserve"> alkalmazásával tesz javaslatot a terv, mely eredményeképpen</w:t>
      </w:r>
    </w:p>
    <w:p w:rsidR="00565B6C" w:rsidRDefault="00565B6C" w:rsidP="00565B6C">
      <w:pPr>
        <w:pStyle w:val="Listaszerbekezds"/>
        <w:numPr>
          <w:ilvl w:val="0"/>
          <w:numId w:val="15"/>
        </w:numPr>
        <w:rPr>
          <w:sz w:val="24"/>
          <w:szCs w:val="24"/>
        </w:rPr>
      </w:pPr>
      <w:r>
        <w:rPr>
          <w:sz w:val="24"/>
          <w:szCs w:val="24"/>
        </w:rPr>
        <w:t xml:space="preserve">mérséklődik a </w:t>
      </w:r>
      <w:proofErr w:type="spellStart"/>
      <w:r>
        <w:rPr>
          <w:sz w:val="24"/>
          <w:szCs w:val="24"/>
        </w:rPr>
        <w:t>hősziget</w:t>
      </w:r>
      <w:proofErr w:type="spellEnd"/>
      <w:r>
        <w:rPr>
          <w:sz w:val="24"/>
          <w:szCs w:val="24"/>
        </w:rPr>
        <w:t xml:space="preserve"> hatás</w:t>
      </w:r>
    </w:p>
    <w:p w:rsidR="00565B6C" w:rsidRDefault="00565B6C" w:rsidP="00565B6C">
      <w:pPr>
        <w:pStyle w:val="Listaszerbekezds"/>
        <w:numPr>
          <w:ilvl w:val="0"/>
          <w:numId w:val="15"/>
        </w:numPr>
        <w:rPr>
          <w:sz w:val="24"/>
          <w:szCs w:val="24"/>
        </w:rPr>
      </w:pPr>
      <w:r>
        <w:rPr>
          <w:sz w:val="24"/>
          <w:szCs w:val="24"/>
        </w:rPr>
        <w:lastRenderedPageBreak/>
        <w:t>élénkül a légcsere</w:t>
      </w:r>
    </w:p>
    <w:p w:rsidR="00565B6C" w:rsidRDefault="00565B6C" w:rsidP="00565B6C">
      <w:pPr>
        <w:pStyle w:val="Listaszerbekezds"/>
        <w:numPr>
          <w:ilvl w:val="0"/>
          <w:numId w:val="15"/>
        </w:numPr>
        <w:rPr>
          <w:sz w:val="24"/>
          <w:szCs w:val="24"/>
        </w:rPr>
      </w:pPr>
      <w:r>
        <w:rPr>
          <w:sz w:val="24"/>
          <w:szCs w:val="24"/>
        </w:rPr>
        <w:t xml:space="preserve">javul a </w:t>
      </w:r>
      <w:proofErr w:type="spellStart"/>
      <w:r>
        <w:rPr>
          <w:sz w:val="24"/>
          <w:szCs w:val="24"/>
        </w:rPr>
        <w:t>kondicionálóképesség</w:t>
      </w:r>
      <w:proofErr w:type="spellEnd"/>
    </w:p>
    <w:p w:rsidR="00565B6C" w:rsidRDefault="00565B6C" w:rsidP="00565B6C">
      <w:pPr>
        <w:pStyle w:val="Listaszerbekezds"/>
        <w:numPr>
          <w:ilvl w:val="0"/>
          <w:numId w:val="15"/>
        </w:numPr>
        <w:rPr>
          <w:sz w:val="24"/>
          <w:szCs w:val="24"/>
        </w:rPr>
      </w:pPr>
      <w:r>
        <w:rPr>
          <w:sz w:val="24"/>
          <w:szCs w:val="24"/>
        </w:rPr>
        <w:t>javul a talaj- és vízháztartás</w:t>
      </w:r>
    </w:p>
    <w:p w:rsidR="00565B6C" w:rsidRDefault="00565B6C" w:rsidP="00565B6C">
      <w:pPr>
        <w:pStyle w:val="Listaszerbekezds"/>
        <w:numPr>
          <w:ilvl w:val="0"/>
          <w:numId w:val="15"/>
        </w:numPr>
        <w:rPr>
          <w:sz w:val="24"/>
          <w:szCs w:val="24"/>
        </w:rPr>
      </w:pPr>
      <w:r>
        <w:rPr>
          <w:sz w:val="24"/>
          <w:szCs w:val="24"/>
        </w:rPr>
        <w:t>javul a településkép</w:t>
      </w:r>
    </w:p>
    <w:p w:rsidR="00565B6C" w:rsidRDefault="00565B6C" w:rsidP="00565B6C">
      <w:pPr>
        <w:pStyle w:val="Listaszerbekezds"/>
        <w:numPr>
          <w:ilvl w:val="0"/>
          <w:numId w:val="15"/>
        </w:numPr>
        <w:rPr>
          <w:sz w:val="24"/>
          <w:szCs w:val="24"/>
        </w:rPr>
      </w:pPr>
      <w:r>
        <w:rPr>
          <w:sz w:val="24"/>
          <w:szCs w:val="24"/>
        </w:rPr>
        <w:t xml:space="preserve">növekszik a </w:t>
      </w:r>
      <w:proofErr w:type="spellStart"/>
      <w:r>
        <w:rPr>
          <w:sz w:val="24"/>
          <w:szCs w:val="24"/>
        </w:rPr>
        <w:t>divezifikáltság</w:t>
      </w:r>
      <w:proofErr w:type="spellEnd"/>
      <w:r>
        <w:rPr>
          <w:sz w:val="24"/>
          <w:szCs w:val="24"/>
        </w:rPr>
        <w:t xml:space="preserve">, az </w:t>
      </w:r>
      <w:proofErr w:type="spellStart"/>
      <w:r>
        <w:rPr>
          <w:sz w:val="24"/>
          <w:szCs w:val="24"/>
        </w:rPr>
        <w:t>ökorelevancia</w:t>
      </w:r>
      <w:proofErr w:type="spellEnd"/>
    </w:p>
    <w:p w:rsidR="00565B6C" w:rsidRPr="00565B6C" w:rsidRDefault="00565B6C" w:rsidP="00565B6C">
      <w:pPr>
        <w:pStyle w:val="Listaszerbekezds"/>
        <w:numPr>
          <w:ilvl w:val="0"/>
          <w:numId w:val="15"/>
        </w:numPr>
        <w:rPr>
          <w:sz w:val="24"/>
          <w:szCs w:val="24"/>
        </w:rPr>
      </w:pPr>
      <w:r>
        <w:rPr>
          <w:sz w:val="24"/>
          <w:szCs w:val="24"/>
        </w:rPr>
        <w:t>fauna számára is biztosabb élettér alakul.</w:t>
      </w:r>
    </w:p>
    <w:p w:rsidR="003112EE" w:rsidRDefault="003112EE" w:rsidP="008A1984">
      <w:pPr>
        <w:ind w:left="0" w:firstLine="0"/>
        <w:rPr>
          <w:sz w:val="24"/>
          <w:szCs w:val="24"/>
        </w:rPr>
      </w:pPr>
    </w:p>
    <w:p w:rsidR="00565B6C" w:rsidRPr="00E42B67" w:rsidRDefault="00565B6C" w:rsidP="008A1984">
      <w:pPr>
        <w:ind w:left="0" w:firstLine="0"/>
        <w:rPr>
          <w:sz w:val="24"/>
          <w:szCs w:val="24"/>
          <w:u w:val="single"/>
        </w:rPr>
      </w:pPr>
      <w:r w:rsidRPr="00E42B67">
        <w:rPr>
          <w:sz w:val="24"/>
          <w:szCs w:val="24"/>
          <w:u w:val="single"/>
        </w:rPr>
        <w:t>A fák, fasorok elhelyezésénél figyeltünk</w:t>
      </w:r>
    </w:p>
    <w:p w:rsidR="00565B6C" w:rsidRDefault="00565B6C" w:rsidP="00565B6C">
      <w:pPr>
        <w:pStyle w:val="Listaszerbekezds"/>
        <w:numPr>
          <w:ilvl w:val="0"/>
          <w:numId w:val="15"/>
        </w:numPr>
        <w:rPr>
          <w:sz w:val="24"/>
          <w:szCs w:val="24"/>
        </w:rPr>
      </w:pPr>
      <w:r>
        <w:rPr>
          <w:sz w:val="24"/>
          <w:szCs w:val="24"/>
        </w:rPr>
        <w:t>a</w:t>
      </w:r>
      <w:r w:rsidR="00E42B67">
        <w:rPr>
          <w:sz w:val="24"/>
          <w:szCs w:val="24"/>
        </w:rPr>
        <w:t xml:space="preserve"> használatok különbözőségére</w:t>
      </w:r>
    </w:p>
    <w:p w:rsidR="00E42B67" w:rsidRDefault="00E42B67" w:rsidP="00565B6C">
      <w:pPr>
        <w:pStyle w:val="Listaszerbekezds"/>
        <w:numPr>
          <w:ilvl w:val="0"/>
          <w:numId w:val="15"/>
        </w:numPr>
        <w:rPr>
          <w:sz w:val="24"/>
          <w:szCs w:val="24"/>
        </w:rPr>
      </w:pPr>
      <w:r>
        <w:rPr>
          <w:sz w:val="24"/>
          <w:szCs w:val="24"/>
        </w:rPr>
        <w:t>a meglévő fák számára megfelelő élettér hagyására</w:t>
      </w:r>
    </w:p>
    <w:p w:rsidR="00E42B67" w:rsidRDefault="00E42B67" w:rsidP="00565B6C">
      <w:pPr>
        <w:pStyle w:val="Listaszerbekezds"/>
        <w:numPr>
          <w:ilvl w:val="0"/>
          <w:numId w:val="15"/>
        </w:numPr>
        <w:rPr>
          <w:sz w:val="24"/>
          <w:szCs w:val="24"/>
        </w:rPr>
      </w:pPr>
      <w:r>
        <w:rPr>
          <w:sz w:val="24"/>
          <w:szCs w:val="24"/>
        </w:rPr>
        <w:t>a közmű nyomvonalakra és –építményekre</w:t>
      </w:r>
    </w:p>
    <w:p w:rsidR="00E42B67" w:rsidRDefault="00E42B67" w:rsidP="00565B6C">
      <w:pPr>
        <w:pStyle w:val="Listaszerbekezds"/>
        <w:numPr>
          <w:ilvl w:val="0"/>
          <w:numId w:val="15"/>
        </w:numPr>
        <w:rPr>
          <w:sz w:val="24"/>
          <w:szCs w:val="24"/>
        </w:rPr>
      </w:pPr>
      <w:r>
        <w:rPr>
          <w:sz w:val="24"/>
          <w:szCs w:val="24"/>
        </w:rPr>
        <w:t>a közvilágítás akadályozásának elkerülésére</w:t>
      </w:r>
    </w:p>
    <w:p w:rsidR="00E42B67" w:rsidRDefault="00E42B67" w:rsidP="00565B6C">
      <w:pPr>
        <w:pStyle w:val="Listaszerbekezds"/>
        <w:numPr>
          <w:ilvl w:val="0"/>
          <w:numId w:val="15"/>
        </w:numPr>
        <w:rPr>
          <w:sz w:val="24"/>
          <w:szCs w:val="24"/>
        </w:rPr>
      </w:pPr>
      <w:r>
        <w:rPr>
          <w:sz w:val="24"/>
          <w:szCs w:val="24"/>
        </w:rPr>
        <w:t xml:space="preserve">a </w:t>
      </w:r>
      <w:proofErr w:type="gramStart"/>
      <w:r>
        <w:rPr>
          <w:sz w:val="24"/>
          <w:szCs w:val="24"/>
        </w:rPr>
        <w:t>túltelepítés(</w:t>
      </w:r>
      <w:proofErr w:type="spellStart"/>
      <w:proofErr w:type="gramEnd"/>
      <w:r>
        <w:rPr>
          <w:sz w:val="24"/>
          <w:szCs w:val="24"/>
        </w:rPr>
        <w:t>ből</w:t>
      </w:r>
      <w:proofErr w:type="spellEnd"/>
      <w:r>
        <w:rPr>
          <w:sz w:val="24"/>
          <w:szCs w:val="24"/>
        </w:rPr>
        <w:t xml:space="preserve"> adódó hátrányok) elkerülésére</w:t>
      </w:r>
    </w:p>
    <w:p w:rsidR="00E42B67" w:rsidRDefault="00E42B67" w:rsidP="00565B6C">
      <w:pPr>
        <w:pStyle w:val="Listaszerbekezds"/>
        <w:numPr>
          <w:ilvl w:val="0"/>
          <w:numId w:val="15"/>
        </w:numPr>
        <w:rPr>
          <w:sz w:val="24"/>
          <w:szCs w:val="24"/>
        </w:rPr>
      </w:pPr>
      <w:r>
        <w:rPr>
          <w:sz w:val="24"/>
          <w:szCs w:val="24"/>
        </w:rPr>
        <w:t>a térképzések szükségleteire</w:t>
      </w:r>
    </w:p>
    <w:p w:rsidR="00E42B67" w:rsidRDefault="00E42B67" w:rsidP="00565B6C">
      <w:pPr>
        <w:pStyle w:val="Listaszerbekezds"/>
        <w:numPr>
          <w:ilvl w:val="0"/>
          <w:numId w:val="15"/>
        </w:numPr>
        <w:rPr>
          <w:sz w:val="24"/>
          <w:szCs w:val="24"/>
        </w:rPr>
      </w:pPr>
      <w:r>
        <w:rPr>
          <w:sz w:val="24"/>
          <w:szCs w:val="24"/>
        </w:rPr>
        <w:t>a diverzifikáltság még „ízléses” mértékére</w:t>
      </w:r>
    </w:p>
    <w:p w:rsidR="00E42B67" w:rsidRDefault="00E42B67" w:rsidP="00565B6C">
      <w:pPr>
        <w:pStyle w:val="Listaszerbekezds"/>
        <w:numPr>
          <w:ilvl w:val="0"/>
          <w:numId w:val="15"/>
        </w:numPr>
        <w:rPr>
          <w:sz w:val="24"/>
          <w:szCs w:val="24"/>
        </w:rPr>
      </w:pPr>
      <w:r>
        <w:rPr>
          <w:sz w:val="24"/>
          <w:szCs w:val="24"/>
        </w:rPr>
        <w:t>a fasorok, szoliterek látványbeli különbözőségének kihasználására</w:t>
      </w:r>
    </w:p>
    <w:p w:rsidR="00E42B67" w:rsidRDefault="00E42B67" w:rsidP="00565B6C">
      <w:pPr>
        <w:pStyle w:val="Listaszerbekezds"/>
        <w:numPr>
          <w:ilvl w:val="0"/>
          <w:numId w:val="15"/>
        </w:numPr>
        <w:rPr>
          <w:sz w:val="24"/>
          <w:szCs w:val="24"/>
        </w:rPr>
      </w:pPr>
      <w:r>
        <w:rPr>
          <w:sz w:val="24"/>
          <w:szCs w:val="24"/>
        </w:rPr>
        <w:t>a kifejlődött kori lombkoronák vízszintes és függőleges méreteire stb.</w:t>
      </w:r>
    </w:p>
    <w:p w:rsidR="00E42B67" w:rsidRPr="00E42B67" w:rsidRDefault="00E42B67" w:rsidP="00E42B67">
      <w:pPr>
        <w:ind w:left="0" w:firstLine="0"/>
        <w:rPr>
          <w:sz w:val="24"/>
          <w:szCs w:val="24"/>
        </w:rPr>
      </w:pPr>
    </w:p>
    <w:p w:rsidR="00322724" w:rsidRDefault="00E42B67" w:rsidP="008A1984">
      <w:pPr>
        <w:ind w:left="0" w:firstLine="0"/>
        <w:rPr>
          <w:sz w:val="24"/>
          <w:szCs w:val="24"/>
        </w:rPr>
      </w:pPr>
      <w:r>
        <w:rPr>
          <w:sz w:val="24"/>
          <w:szCs w:val="24"/>
        </w:rPr>
        <w:t>A Sarkantyú utca menti épülethomlokzatok előtti, rendkívül hiányos, de abból még részben megmenthető</w:t>
      </w:r>
      <w:r w:rsidR="00716476">
        <w:rPr>
          <w:sz w:val="24"/>
          <w:szCs w:val="24"/>
        </w:rPr>
        <w:t xml:space="preserve"> </w:t>
      </w:r>
      <w:r w:rsidRPr="00E42B67">
        <w:rPr>
          <w:sz w:val="24"/>
          <w:szCs w:val="24"/>
          <w:u w:val="single"/>
        </w:rPr>
        <w:t>sövénycserjék átültetésére tett javaslatot a terv</w:t>
      </w:r>
      <w:r>
        <w:rPr>
          <w:sz w:val="24"/>
          <w:szCs w:val="24"/>
        </w:rPr>
        <w:t xml:space="preserve"> a Selyem utca </w:t>
      </w:r>
      <w:proofErr w:type="spellStart"/>
      <w:r>
        <w:rPr>
          <w:sz w:val="24"/>
          <w:szCs w:val="24"/>
        </w:rPr>
        <w:t>Pazonyi</w:t>
      </w:r>
      <w:proofErr w:type="spellEnd"/>
      <w:r>
        <w:rPr>
          <w:sz w:val="24"/>
          <w:szCs w:val="24"/>
        </w:rPr>
        <w:t xml:space="preserve"> téri folytatásában lévő </w:t>
      </w:r>
      <w:proofErr w:type="gramStart"/>
      <w:r>
        <w:rPr>
          <w:sz w:val="24"/>
          <w:szCs w:val="24"/>
        </w:rPr>
        <w:t>sövény hiányzó</w:t>
      </w:r>
      <w:proofErr w:type="gramEnd"/>
      <w:r>
        <w:rPr>
          <w:sz w:val="24"/>
          <w:szCs w:val="24"/>
        </w:rPr>
        <w:t xml:space="preserve"> szakaszaiba.</w:t>
      </w:r>
    </w:p>
    <w:p w:rsidR="00E42B67" w:rsidRDefault="00E42B67" w:rsidP="008A1984">
      <w:pPr>
        <w:ind w:left="0" w:firstLine="0"/>
        <w:rPr>
          <w:sz w:val="24"/>
          <w:szCs w:val="24"/>
        </w:rPr>
      </w:pPr>
    </w:p>
    <w:p w:rsidR="00E42B67" w:rsidRDefault="00632392" w:rsidP="008A1984">
      <w:pPr>
        <w:ind w:left="0" w:firstLine="0"/>
        <w:rPr>
          <w:sz w:val="24"/>
          <w:szCs w:val="24"/>
        </w:rPr>
      </w:pPr>
      <w:r w:rsidRPr="00632392">
        <w:rPr>
          <w:sz w:val="24"/>
          <w:szCs w:val="24"/>
          <w:u w:val="single"/>
        </w:rPr>
        <w:t>A törzsátmérő</w:t>
      </w:r>
      <w:r>
        <w:rPr>
          <w:sz w:val="24"/>
          <w:szCs w:val="24"/>
        </w:rPr>
        <w:t>t, az Arany János utcánál leírtak értelmében, fasornál min. 6 cm-ben határoztuk meg, néhány fánál, facsoport, szoliter jellegűnél pedig lehet 8-10 cm, a nagyobb törzserősség, nagyobb „mutatósság” érdekében.</w:t>
      </w:r>
    </w:p>
    <w:p w:rsidR="00632392" w:rsidRDefault="00632392" w:rsidP="008A1984">
      <w:pPr>
        <w:ind w:left="0" w:firstLine="0"/>
        <w:rPr>
          <w:sz w:val="24"/>
          <w:szCs w:val="24"/>
        </w:rPr>
      </w:pPr>
    </w:p>
    <w:p w:rsidR="00632392" w:rsidRDefault="00632392" w:rsidP="008A1984">
      <w:pPr>
        <w:ind w:left="0" w:firstLine="0"/>
        <w:rPr>
          <w:sz w:val="24"/>
          <w:szCs w:val="24"/>
        </w:rPr>
      </w:pPr>
      <w:r>
        <w:rPr>
          <w:sz w:val="24"/>
          <w:szCs w:val="24"/>
        </w:rPr>
        <w:t xml:space="preserve">Tekintettel a területnek különösen az átmenő forgalmú részének </w:t>
      </w:r>
      <w:r w:rsidRPr="00632392">
        <w:rPr>
          <w:sz w:val="24"/>
          <w:szCs w:val="24"/>
          <w:u w:val="single"/>
        </w:rPr>
        <w:t>egész évben való, majdnem változatlan intenzitású használat</w:t>
      </w:r>
      <w:r>
        <w:rPr>
          <w:sz w:val="24"/>
          <w:szCs w:val="24"/>
        </w:rPr>
        <w:t>ára, a fajok kiválasztásánál a fentiek mellett az örökzöldség-lombhullatás megfelelő arányának megtalálása is cél volt.</w:t>
      </w:r>
    </w:p>
    <w:p w:rsidR="00632392" w:rsidRDefault="00632392" w:rsidP="008A1984">
      <w:pPr>
        <w:ind w:left="0" w:firstLine="0"/>
        <w:rPr>
          <w:sz w:val="24"/>
          <w:szCs w:val="24"/>
        </w:rPr>
      </w:pPr>
    </w:p>
    <w:p w:rsidR="00991168" w:rsidRDefault="00991168" w:rsidP="008A1984">
      <w:pPr>
        <w:ind w:left="0" w:firstLine="0"/>
        <w:rPr>
          <w:sz w:val="24"/>
          <w:szCs w:val="24"/>
        </w:rPr>
      </w:pPr>
      <w:r w:rsidRPr="00182197">
        <w:rPr>
          <w:sz w:val="24"/>
          <w:szCs w:val="24"/>
          <w:u w:val="single"/>
        </w:rPr>
        <w:t>A többszintűség</w:t>
      </w:r>
      <w:r>
        <w:rPr>
          <w:sz w:val="24"/>
          <w:szCs w:val="24"/>
        </w:rPr>
        <w:t xml:space="preserve"> mind a faállomány, mind az egyéb </w:t>
      </w:r>
      <w:proofErr w:type="spellStart"/>
      <w:r>
        <w:rPr>
          <w:sz w:val="24"/>
          <w:szCs w:val="24"/>
        </w:rPr>
        <w:t>fásszárú</w:t>
      </w:r>
      <w:proofErr w:type="spellEnd"/>
      <w:r>
        <w:rPr>
          <w:sz w:val="24"/>
          <w:szCs w:val="24"/>
        </w:rPr>
        <w:t xml:space="preserve"> állomány összetételében is jelentkezik, gyepszinten pedig a gyepen kívül</w:t>
      </w:r>
      <w:r w:rsidR="00182197">
        <w:rPr>
          <w:sz w:val="24"/>
          <w:szCs w:val="24"/>
        </w:rPr>
        <w:t>, az intenzívebben használt, jobban látott részeken</w:t>
      </w:r>
      <w:r>
        <w:rPr>
          <w:sz w:val="24"/>
          <w:szCs w:val="24"/>
        </w:rPr>
        <w:t xml:space="preserve"> </w:t>
      </w:r>
      <w:proofErr w:type="spellStart"/>
      <w:r>
        <w:rPr>
          <w:sz w:val="24"/>
          <w:szCs w:val="24"/>
        </w:rPr>
        <w:t>biodiverz</w:t>
      </w:r>
      <w:proofErr w:type="spellEnd"/>
      <w:r>
        <w:rPr>
          <w:sz w:val="24"/>
          <w:szCs w:val="24"/>
        </w:rPr>
        <w:t xml:space="preserve"> évelőágyak és egynyári ágy adja a változatosságot.</w:t>
      </w:r>
    </w:p>
    <w:p w:rsidR="00991168" w:rsidRDefault="00991168" w:rsidP="008A1984">
      <w:pPr>
        <w:ind w:left="0" w:firstLine="0"/>
        <w:rPr>
          <w:sz w:val="24"/>
          <w:szCs w:val="24"/>
        </w:rPr>
      </w:pPr>
    </w:p>
    <w:p w:rsidR="00322724" w:rsidRPr="00322724" w:rsidRDefault="00322724" w:rsidP="008A1984">
      <w:pPr>
        <w:ind w:left="0" w:firstLine="0"/>
        <w:rPr>
          <w:b/>
          <w:sz w:val="24"/>
          <w:szCs w:val="24"/>
        </w:rPr>
      </w:pPr>
      <w:proofErr w:type="spellStart"/>
      <w:r w:rsidRPr="00322724">
        <w:rPr>
          <w:b/>
          <w:sz w:val="24"/>
          <w:szCs w:val="24"/>
        </w:rPr>
        <w:t>Bujtosi</w:t>
      </w:r>
      <w:proofErr w:type="spellEnd"/>
      <w:r w:rsidRPr="00322724">
        <w:rPr>
          <w:b/>
          <w:sz w:val="24"/>
          <w:szCs w:val="24"/>
        </w:rPr>
        <w:t xml:space="preserve"> Városligetre vonatkozóan</w:t>
      </w:r>
    </w:p>
    <w:p w:rsidR="00322724" w:rsidRDefault="00002662" w:rsidP="008A1984">
      <w:pPr>
        <w:ind w:left="0" w:firstLine="0"/>
        <w:rPr>
          <w:sz w:val="24"/>
          <w:szCs w:val="24"/>
        </w:rPr>
      </w:pPr>
      <w:r>
        <w:rPr>
          <w:sz w:val="24"/>
          <w:szCs w:val="24"/>
        </w:rPr>
        <w:t>A Liget méretéből adódóan olyan sokrétű lehetőségeket kínál a növényi rendszerek fejlesztésére, hogy azokból csak a legfontosabbakat és csak címszavakban soroljuk föl a szöveges munkarész kezelhetősége érdekében.</w:t>
      </w:r>
    </w:p>
    <w:p w:rsidR="00182197" w:rsidRDefault="00002662" w:rsidP="00002662">
      <w:pPr>
        <w:pStyle w:val="Listaszerbekezds"/>
        <w:numPr>
          <w:ilvl w:val="0"/>
          <w:numId w:val="15"/>
        </w:numPr>
        <w:rPr>
          <w:sz w:val="24"/>
          <w:szCs w:val="24"/>
        </w:rPr>
      </w:pPr>
      <w:r>
        <w:rPr>
          <w:sz w:val="24"/>
          <w:szCs w:val="24"/>
        </w:rPr>
        <w:t>csak a rossz állapotú fák tervezettek kivágásra</w:t>
      </w:r>
    </w:p>
    <w:p w:rsidR="00002662" w:rsidRDefault="00002662" w:rsidP="00002662">
      <w:pPr>
        <w:pStyle w:val="Listaszerbekezds"/>
        <w:numPr>
          <w:ilvl w:val="0"/>
          <w:numId w:val="15"/>
        </w:numPr>
        <w:rPr>
          <w:sz w:val="24"/>
          <w:szCs w:val="24"/>
        </w:rPr>
      </w:pPr>
      <w:r>
        <w:rPr>
          <w:sz w:val="24"/>
          <w:szCs w:val="24"/>
        </w:rPr>
        <w:t>a faültetések messze meghaladják a kivágások nagyságrendjét</w:t>
      </w:r>
    </w:p>
    <w:p w:rsidR="00002662" w:rsidRDefault="00002662" w:rsidP="00002662">
      <w:pPr>
        <w:pStyle w:val="Listaszerbekezds"/>
        <w:numPr>
          <w:ilvl w:val="0"/>
          <w:numId w:val="15"/>
        </w:numPr>
        <w:rPr>
          <w:sz w:val="24"/>
          <w:szCs w:val="24"/>
        </w:rPr>
      </w:pPr>
      <w:r>
        <w:rPr>
          <w:sz w:val="24"/>
          <w:szCs w:val="24"/>
        </w:rPr>
        <w:t>csak honos fajok vagy azok fajtái tervezettek</w:t>
      </w:r>
    </w:p>
    <w:p w:rsidR="00002662" w:rsidRDefault="00002662" w:rsidP="00002662">
      <w:pPr>
        <w:pStyle w:val="Listaszerbekezds"/>
        <w:numPr>
          <w:ilvl w:val="0"/>
          <w:numId w:val="15"/>
        </w:numPr>
        <w:rPr>
          <w:sz w:val="24"/>
          <w:szCs w:val="24"/>
        </w:rPr>
      </w:pPr>
      <w:r>
        <w:rPr>
          <w:sz w:val="24"/>
          <w:szCs w:val="24"/>
        </w:rPr>
        <w:t>a tervezett fák horizontálisan és vertikálisan tekintve is többszintűek</w:t>
      </w:r>
    </w:p>
    <w:p w:rsidR="00002662" w:rsidRDefault="00002662" w:rsidP="00002662">
      <w:pPr>
        <w:pStyle w:val="Listaszerbekezds"/>
        <w:numPr>
          <w:ilvl w:val="0"/>
          <w:numId w:val="15"/>
        </w:numPr>
        <w:rPr>
          <w:sz w:val="24"/>
          <w:szCs w:val="24"/>
        </w:rPr>
      </w:pPr>
      <w:r w:rsidRPr="00672147">
        <w:rPr>
          <w:sz w:val="24"/>
          <w:szCs w:val="24"/>
          <w:u w:val="single"/>
        </w:rPr>
        <w:t>a fák elsősorban</w:t>
      </w:r>
      <w:r>
        <w:rPr>
          <w:sz w:val="24"/>
          <w:szCs w:val="24"/>
        </w:rPr>
        <w:t xml:space="preserve"> a fejlesztésre kerülő területek környékére vagy azokkal összefüggésben tervezettek, </w:t>
      </w:r>
      <w:r w:rsidRPr="00672147">
        <w:rPr>
          <w:sz w:val="24"/>
          <w:szCs w:val="24"/>
          <w:u w:val="single"/>
        </w:rPr>
        <w:t>másodsorban</w:t>
      </w:r>
      <w:r>
        <w:rPr>
          <w:sz w:val="24"/>
          <w:szCs w:val="24"/>
        </w:rPr>
        <w:t xml:space="preserve"> pedig a Liget azon részeire, </w:t>
      </w:r>
      <w:r>
        <w:rPr>
          <w:sz w:val="24"/>
          <w:szCs w:val="24"/>
        </w:rPr>
        <w:lastRenderedPageBreak/>
        <w:t xml:space="preserve">melyek vagy a már meglévőek, vagy </w:t>
      </w:r>
      <w:r w:rsidR="00672147">
        <w:rPr>
          <w:sz w:val="24"/>
          <w:szCs w:val="24"/>
        </w:rPr>
        <w:t>jelen projekt</w:t>
      </w:r>
      <w:r>
        <w:rPr>
          <w:sz w:val="24"/>
          <w:szCs w:val="24"/>
        </w:rPr>
        <w:t xml:space="preserve"> továbbfejlesztései lehetnek, vagy olyan helyekre </w:t>
      </w:r>
      <w:r w:rsidR="00672147">
        <w:rPr>
          <w:sz w:val="24"/>
          <w:szCs w:val="24"/>
        </w:rPr>
        <w:t xml:space="preserve">olyan módon </w:t>
      </w:r>
      <w:r>
        <w:rPr>
          <w:sz w:val="24"/>
          <w:szCs w:val="24"/>
        </w:rPr>
        <w:t xml:space="preserve">javasoltak távlatban, melyek számára későbbi </w:t>
      </w:r>
      <w:r w:rsidR="00672147">
        <w:rPr>
          <w:sz w:val="24"/>
          <w:szCs w:val="24"/>
        </w:rPr>
        <w:t>használati funkció található, de</w:t>
      </w:r>
      <w:r>
        <w:rPr>
          <w:sz w:val="24"/>
          <w:szCs w:val="24"/>
        </w:rPr>
        <w:t xml:space="preserve"> az ne menjen a fatelepítések kárára</w:t>
      </w:r>
      <w:r w:rsidR="00672147">
        <w:rPr>
          <w:sz w:val="24"/>
          <w:szCs w:val="24"/>
        </w:rPr>
        <w:t xml:space="preserve"> (és viszont)</w:t>
      </w:r>
    </w:p>
    <w:p w:rsidR="00672147" w:rsidRDefault="00672147" w:rsidP="00002662">
      <w:pPr>
        <w:pStyle w:val="Listaszerbekezds"/>
        <w:numPr>
          <w:ilvl w:val="0"/>
          <w:numId w:val="15"/>
        </w:numPr>
        <w:rPr>
          <w:sz w:val="24"/>
          <w:szCs w:val="24"/>
        </w:rPr>
      </w:pPr>
      <w:r w:rsidRPr="00672147">
        <w:rPr>
          <w:sz w:val="24"/>
          <w:szCs w:val="24"/>
        </w:rPr>
        <w:t xml:space="preserve">a fás- és lágyszárú növényzet fejlesztésével </w:t>
      </w:r>
      <w:r>
        <w:rPr>
          <w:sz w:val="24"/>
          <w:szCs w:val="24"/>
        </w:rPr>
        <w:t>a biológiai aktivitás egyértelmű növelése volt az egyik legfontosabb cél, mely a megvalósítással teljesülni fog, ugyanakkor</w:t>
      </w:r>
    </w:p>
    <w:p w:rsidR="00672147" w:rsidRDefault="00672147" w:rsidP="00002662">
      <w:pPr>
        <w:pStyle w:val="Listaszerbekezds"/>
        <w:numPr>
          <w:ilvl w:val="0"/>
          <w:numId w:val="15"/>
        </w:numPr>
        <w:rPr>
          <w:sz w:val="24"/>
          <w:szCs w:val="24"/>
        </w:rPr>
      </w:pPr>
      <w:r>
        <w:rPr>
          <w:sz w:val="24"/>
          <w:szCs w:val="24"/>
        </w:rPr>
        <w:t xml:space="preserve">a fák 15-20 éves </w:t>
      </w:r>
      <w:proofErr w:type="gramStart"/>
      <w:r>
        <w:rPr>
          <w:sz w:val="24"/>
          <w:szCs w:val="24"/>
        </w:rPr>
        <w:t>kori</w:t>
      </w:r>
      <w:proofErr w:type="gramEnd"/>
      <w:r>
        <w:rPr>
          <w:sz w:val="24"/>
          <w:szCs w:val="24"/>
        </w:rPr>
        <w:t xml:space="preserve"> ill. teljesen kifejlődött kori méreteit</w:t>
      </w:r>
      <w:r w:rsidRPr="00672147">
        <w:rPr>
          <w:sz w:val="24"/>
          <w:szCs w:val="24"/>
        </w:rPr>
        <w:t xml:space="preserve"> </w:t>
      </w:r>
      <w:r>
        <w:rPr>
          <w:sz w:val="24"/>
          <w:szCs w:val="24"/>
        </w:rPr>
        <w:t>vettük</w:t>
      </w:r>
      <w:r w:rsidRPr="00672147">
        <w:rPr>
          <w:sz w:val="24"/>
          <w:szCs w:val="24"/>
        </w:rPr>
        <w:t xml:space="preserve"> </w:t>
      </w:r>
      <w:r>
        <w:rPr>
          <w:sz w:val="24"/>
          <w:szCs w:val="24"/>
        </w:rPr>
        <w:t>figyelembe, hogy elkerüljük a túltelepítésből adódó hátrányokat (túl mély árnyékvetés, egymás akadályozása, fejlődési visszamaradás, alászorulás, ferde törzs, betegeskedés, kivágási szükséglet stb.)</w:t>
      </w:r>
    </w:p>
    <w:p w:rsidR="00611948" w:rsidRDefault="00223E16" w:rsidP="00002662">
      <w:pPr>
        <w:pStyle w:val="Listaszerbekezds"/>
        <w:numPr>
          <w:ilvl w:val="0"/>
          <w:numId w:val="15"/>
        </w:numPr>
        <w:rPr>
          <w:sz w:val="24"/>
          <w:szCs w:val="24"/>
        </w:rPr>
      </w:pPr>
      <w:r>
        <w:rPr>
          <w:sz w:val="24"/>
          <w:szCs w:val="24"/>
        </w:rPr>
        <w:t>az ültet</w:t>
      </w:r>
      <w:r w:rsidR="00611948">
        <w:rPr>
          <w:sz w:val="24"/>
          <w:szCs w:val="24"/>
        </w:rPr>
        <w:t>ésre kerülő törzsátmérőt itt az általánosan szokásos 6 c</w:t>
      </w:r>
      <w:r>
        <w:rPr>
          <w:sz w:val="24"/>
          <w:szCs w:val="24"/>
        </w:rPr>
        <w:t>m-ben határoztuk meg, ettől eltérő indok hiányában</w:t>
      </w:r>
    </w:p>
    <w:p w:rsidR="00672147" w:rsidRDefault="00672147" w:rsidP="00002662">
      <w:pPr>
        <w:pStyle w:val="Listaszerbekezds"/>
        <w:numPr>
          <w:ilvl w:val="0"/>
          <w:numId w:val="15"/>
        </w:numPr>
        <w:rPr>
          <w:sz w:val="24"/>
          <w:szCs w:val="24"/>
        </w:rPr>
      </w:pPr>
      <w:r>
        <w:rPr>
          <w:sz w:val="24"/>
          <w:szCs w:val="24"/>
        </w:rPr>
        <w:t xml:space="preserve">a fajok, fajták </w:t>
      </w:r>
      <w:proofErr w:type="spellStart"/>
      <w:r>
        <w:rPr>
          <w:sz w:val="24"/>
          <w:szCs w:val="24"/>
        </w:rPr>
        <w:t>diverzifikáltsági</w:t>
      </w:r>
      <w:proofErr w:type="spellEnd"/>
      <w:r>
        <w:rPr>
          <w:sz w:val="24"/>
          <w:szCs w:val="24"/>
        </w:rPr>
        <w:t xml:space="preserve"> arányának meghatározásánál figyeltünk a különböző életterek képzésére, de a még ésszerű határokon belüli faj/fajtaváltozatosságra is törekedtünk</w:t>
      </w:r>
    </w:p>
    <w:p w:rsidR="00672147" w:rsidRDefault="00672147" w:rsidP="00002662">
      <w:pPr>
        <w:pStyle w:val="Listaszerbekezds"/>
        <w:numPr>
          <w:ilvl w:val="0"/>
          <w:numId w:val="15"/>
        </w:numPr>
        <w:rPr>
          <w:sz w:val="24"/>
          <w:szCs w:val="24"/>
        </w:rPr>
      </w:pPr>
      <w:r>
        <w:rPr>
          <w:sz w:val="24"/>
          <w:szCs w:val="24"/>
        </w:rPr>
        <w:t>a fajok ki</w:t>
      </w:r>
      <w:r w:rsidR="00C50F61">
        <w:rPr>
          <w:sz w:val="24"/>
          <w:szCs w:val="24"/>
        </w:rPr>
        <w:t>v</w:t>
      </w:r>
      <w:r>
        <w:rPr>
          <w:sz w:val="24"/>
          <w:szCs w:val="24"/>
        </w:rPr>
        <w:t xml:space="preserve">álasztásánál figyelembe vettük azok </w:t>
      </w:r>
      <w:r w:rsidR="00C50F61">
        <w:rPr>
          <w:sz w:val="24"/>
          <w:szCs w:val="24"/>
        </w:rPr>
        <w:t xml:space="preserve">elsődleges és további </w:t>
      </w:r>
      <w:r>
        <w:rPr>
          <w:sz w:val="24"/>
          <w:szCs w:val="24"/>
        </w:rPr>
        <w:t>célj</w:t>
      </w:r>
      <w:r w:rsidR="00C50F61">
        <w:rPr>
          <w:sz w:val="24"/>
          <w:szCs w:val="24"/>
        </w:rPr>
        <w:t>ait</w:t>
      </w:r>
    </w:p>
    <w:p w:rsidR="00611948" w:rsidRDefault="00611948" w:rsidP="00002662">
      <w:pPr>
        <w:pStyle w:val="Listaszerbekezds"/>
        <w:numPr>
          <w:ilvl w:val="0"/>
          <w:numId w:val="15"/>
        </w:numPr>
        <w:rPr>
          <w:sz w:val="24"/>
          <w:szCs w:val="24"/>
        </w:rPr>
      </w:pPr>
      <w:r>
        <w:rPr>
          <w:sz w:val="24"/>
          <w:szCs w:val="24"/>
        </w:rPr>
        <w:t>tekintettel a Ligetnek inkább a vegetációs időszakban jellemző intenzívebb használatát, törekedtünk a nagyobb díszértékű, lombhullató fajok alkalmazására, de nem hagytuk el az örökzöldeket, félig örökzöldeket sem</w:t>
      </w:r>
    </w:p>
    <w:p w:rsidR="00611948" w:rsidRPr="00672147" w:rsidRDefault="00611948" w:rsidP="00002662">
      <w:pPr>
        <w:pStyle w:val="Listaszerbekezds"/>
        <w:numPr>
          <w:ilvl w:val="0"/>
          <w:numId w:val="15"/>
        </w:numPr>
        <w:rPr>
          <w:sz w:val="24"/>
          <w:szCs w:val="24"/>
        </w:rPr>
      </w:pPr>
      <w:r>
        <w:rPr>
          <w:sz w:val="24"/>
          <w:szCs w:val="24"/>
        </w:rPr>
        <w:t xml:space="preserve">méretéből, városon belüli helyzetéből és használatából következően </w:t>
      </w:r>
      <w:proofErr w:type="spellStart"/>
      <w:r>
        <w:rPr>
          <w:sz w:val="24"/>
          <w:szCs w:val="24"/>
        </w:rPr>
        <w:t>biodiverz</w:t>
      </w:r>
      <w:proofErr w:type="spellEnd"/>
      <w:r>
        <w:rPr>
          <w:sz w:val="24"/>
          <w:szCs w:val="24"/>
        </w:rPr>
        <w:t xml:space="preserve"> évelőágyakét igen, de egynyáriak ültetését nem láttuk indokoltnak.</w:t>
      </w:r>
    </w:p>
    <w:p w:rsidR="00322724" w:rsidRPr="00322724" w:rsidRDefault="00322724" w:rsidP="008A1984">
      <w:pPr>
        <w:ind w:left="0" w:firstLine="0"/>
        <w:rPr>
          <w:sz w:val="24"/>
          <w:szCs w:val="24"/>
        </w:rPr>
      </w:pPr>
    </w:p>
    <w:p w:rsidR="008A1984" w:rsidRPr="00DD191B" w:rsidRDefault="008A1984" w:rsidP="00E50521">
      <w:pPr>
        <w:pStyle w:val="Listaszerbekezds"/>
        <w:numPr>
          <w:ilvl w:val="2"/>
          <w:numId w:val="20"/>
        </w:numPr>
        <w:rPr>
          <w:b/>
          <w:sz w:val="24"/>
          <w:szCs w:val="24"/>
        </w:rPr>
      </w:pPr>
      <w:r w:rsidRPr="00DD191B">
        <w:rPr>
          <w:b/>
          <w:sz w:val="24"/>
          <w:szCs w:val="24"/>
        </w:rPr>
        <w:t xml:space="preserve">ÚT- </w:t>
      </w:r>
      <w:proofErr w:type="gramStart"/>
      <w:r w:rsidRPr="00DD191B">
        <w:rPr>
          <w:b/>
          <w:sz w:val="24"/>
          <w:szCs w:val="24"/>
        </w:rPr>
        <w:t>ÉS</w:t>
      </w:r>
      <w:proofErr w:type="gramEnd"/>
      <w:r w:rsidRPr="00DD191B">
        <w:rPr>
          <w:b/>
          <w:sz w:val="24"/>
          <w:szCs w:val="24"/>
        </w:rPr>
        <w:t xml:space="preserve"> JÁRDAÉPÍTÉS</w:t>
      </w:r>
    </w:p>
    <w:p w:rsidR="008A1984" w:rsidRDefault="008A1984" w:rsidP="008A1984">
      <w:pPr>
        <w:ind w:left="0" w:firstLine="0"/>
        <w:rPr>
          <w:sz w:val="24"/>
          <w:szCs w:val="24"/>
          <w:u w:val="single"/>
        </w:rPr>
      </w:pPr>
    </w:p>
    <w:p w:rsidR="008A1984" w:rsidRPr="00C94104" w:rsidRDefault="008A1984" w:rsidP="008A1984">
      <w:pPr>
        <w:ind w:left="0" w:firstLine="0"/>
        <w:rPr>
          <w:sz w:val="24"/>
          <w:szCs w:val="24"/>
        </w:rPr>
      </w:pPr>
      <w:r w:rsidRPr="00D0030C">
        <w:rPr>
          <w:sz w:val="24"/>
          <w:szCs w:val="24"/>
          <w:u w:val="single"/>
        </w:rPr>
        <w:t>Jelen szakág esetében nem releváns</w:t>
      </w:r>
      <w:r>
        <w:rPr>
          <w:sz w:val="24"/>
          <w:szCs w:val="24"/>
        </w:rPr>
        <w:t>, de azért megemlítünk néhány témát, mely a tárgyi tervezési területek tekintetében befolyásolja a zöldfelületi feladatok megvalósításának és fenntartásának sikerességét.</w:t>
      </w:r>
    </w:p>
    <w:p w:rsidR="008A1984" w:rsidRDefault="008A1984" w:rsidP="008A1984">
      <w:pPr>
        <w:pStyle w:val="Listaszerbekezds"/>
        <w:numPr>
          <w:ilvl w:val="0"/>
          <w:numId w:val="15"/>
        </w:numPr>
        <w:rPr>
          <w:sz w:val="24"/>
          <w:szCs w:val="24"/>
        </w:rPr>
      </w:pPr>
      <w:r>
        <w:rPr>
          <w:sz w:val="24"/>
          <w:szCs w:val="24"/>
        </w:rPr>
        <w:t>csak a legszükségesebb mennyiségű és lehetőség szerint vízáteresztő burkolatok létesítése</w:t>
      </w:r>
    </w:p>
    <w:p w:rsidR="008A1984" w:rsidRDefault="008A1984" w:rsidP="008A1984">
      <w:pPr>
        <w:pStyle w:val="Listaszerbekezds"/>
        <w:numPr>
          <w:ilvl w:val="0"/>
          <w:numId w:val="15"/>
        </w:numPr>
        <w:rPr>
          <w:sz w:val="24"/>
          <w:szCs w:val="24"/>
        </w:rPr>
      </w:pPr>
      <w:r>
        <w:rPr>
          <w:sz w:val="24"/>
          <w:szCs w:val="24"/>
        </w:rPr>
        <w:t xml:space="preserve">a </w:t>
      </w:r>
      <w:proofErr w:type="spellStart"/>
      <w:r>
        <w:rPr>
          <w:sz w:val="24"/>
          <w:szCs w:val="24"/>
        </w:rPr>
        <w:t>víz-átnemeresztő</w:t>
      </w:r>
      <w:proofErr w:type="spellEnd"/>
      <w:r>
        <w:rPr>
          <w:sz w:val="24"/>
          <w:szCs w:val="24"/>
        </w:rPr>
        <w:t xml:space="preserve"> burkolatok minimalizálása és az ilyen típusú gyalogos felületekről a csapadékvíz zöldfelületekre való juttatása az ottani elszivárogtatás érdekében</w:t>
      </w:r>
    </w:p>
    <w:p w:rsidR="008A1984" w:rsidRDefault="008A1984" w:rsidP="008A1984">
      <w:pPr>
        <w:pStyle w:val="Listaszerbekezds"/>
        <w:numPr>
          <w:ilvl w:val="0"/>
          <w:numId w:val="15"/>
        </w:numPr>
        <w:rPr>
          <w:sz w:val="24"/>
          <w:szCs w:val="24"/>
        </w:rPr>
      </w:pPr>
      <w:r>
        <w:rPr>
          <w:sz w:val="24"/>
          <w:szCs w:val="24"/>
        </w:rPr>
        <w:t>de</w:t>
      </w:r>
      <w:proofErr w:type="gramStart"/>
      <w:r>
        <w:rPr>
          <w:sz w:val="24"/>
          <w:szCs w:val="24"/>
        </w:rPr>
        <w:t>!:</w:t>
      </w:r>
      <w:proofErr w:type="gramEnd"/>
      <w:r>
        <w:rPr>
          <w:sz w:val="24"/>
          <w:szCs w:val="24"/>
        </w:rPr>
        <w:t xml:space="preserve"> az új fatelepítéseknek is figyelembe kell vennie a meglévő utakat </w:t>
      </w:r>
      <w:r w:rsidR="00002662">
        <w:rPr>
          <w:sz w:val="24"/>
          <w:szCs w:val="24"/>
        </w:rPr>
        <w:t xml:space="preserve">(űrszelvények biztosítása) </w:t>
      </w:r>
      <w:r>
        <w:rPr>
          <w:sz w:val="24"/>
          <w:szCs w:val="24"/>
        </w:rPr>
        <w:t>és járdá</w:t>
      </w:r>
      <w:r w:rsidR="00002662">
        <w:rPr>
          <w:sz w:val="24"/>
          <w:szCs w:val="24"/>
        </w:rPr>
        <w:t>kat, közműnyomvonalakat</w:t>
      </w:r>
    </w:p>
    <w:p w:rsidR="00002662" w:rsidRPr="00C94104" w:rsidRDefault="00002662" w:rsidP="008A1984">
      <w:pPr>
        <w:pStyle w:val="Listaszerbekezds"/>
        <w:numPr>
          <w:ilvl w:val="0"/>
          <w:numId w:val="15"/>
        </w:numPr>
        <w:rPr>
          <w:sz w:val="24"/>
          <w:szCs w:val="24"/>
        </w:rPr>
      </w:pPr>
      <w:r>
        <w:rPr>
          <w:sz w:val="24"/>
          <w:szCs w:val="24"/>
        </w:rPr>
        <w:t xml:space="preserve">burkolatba kerülő fák esetén a talaj lazaságának és a víz odajutásának érdekében </w:t>
      </w:r>
      <w:proofErr w:type="spellStart"/>
      <w:r>
        <w:rPr>
          <w:sz w:val="24"/>
          <w:szCs w:val="24"/>
        </w:rPr>
        <w:t>faveremrács</w:t>
      </w:r>
      <w:proofErr w:type="spellEnd"/>
      <w:r>
        <w:rPr>
          <w:sz w:val="24"/>
          <w:szCs w:val="24"/>
        </w:rPr>
        <w:t xml:space="preserve"> alkalmazása tervezett.</w:t>
      </w:r>
    </w:p>
    <w:p w:rsidR="008A1984" w:rsidRDefault="008A1984" w:rsidP="008A1984">
      <w:pPr>
        <w:ind w:left="0" w:firstLine="0"/>
        <w:rPr>
          <w:sz w:val="24"/>
          <w:szCs w:val="24"/>
        </w:rPr>
      </w:pPr>
    </w:p>
    <w:p w:rsidR="00223E16" w:rsidRPr="00223E16" w:rsidRDefault="00223E16" w:rsidP="008A1984">
      <w:pPr>
        <w:ind w:left="0" w:firstLine="0"/>
        <w:rPr>
          <w:sz w:val="24"/>
          <w:szCs w:val="24"/>
          <w:u w:val="single"/>
        </w:rPr>
      </w:pPr>
      <w:r>
        <w:rPr>
          <w:sz w:val="24"/>
          <w:szCs w:val="24"/>
          <w:u w:val="single"/>
        </w:rPr>
        <w:t xml:space="preserve">Arany János utcában jelen projekt keretében nem történik. </w:t>
      </w:r>
      <w:r w:rsidRPr="00223E16">
        <w:rPr>
          <w:sz w:val="24"/>
          <w:szCs w:val="24"/>
          <w:u w:val="single"/>
        </w:rPr>
        <w:t xml:space="preserve">A </w:t>
      </w:r>
      <w:r>
        <w:rPr>
          <w:sz w:val="24"/>
          <w:szCs w:val="24"/>
          <w:u w:val="single"/>
        </w:rPr>
        <w:t xml:space="preserve">másik két területrész esetén a </w:t>
      </w:r>
      <w:r w:rsidRPr="00223E16">
        <w:rPr>
          <w:sz w:val="24"/>
          <w:szCs w:val="24"/>
          <w:u w:val="single"/>
        </w:rPr>
        <w:t>fentiek a tervbe beépítésre kerültek.</w:t>
      </w:r>
    </w:p>
    <w:p w:rsidR="00223E16" w:rsidRDefault="00223E16" w:rsidP="008A1984">
      <w:pPr>
        <w:ind w:left="0" w:firstLine="0"/>
        <w:rPr>
          <w:sz w:val="24"/>
          <w:szCs w:val="24"/>
        </w:rPr>
      </w:pPr>
    </w:p>
    <w:p w:rsidR="006C029C" w:rsidRPr="00982F12" w:rsidRDefault="006C029C" w:rsidP="006C029C">
      <w:pPr>
        <w:pStyle w:val="Listaszerbekezds"/>
        <w:ind w:left="0" w:firstLine="0"/>
        <w:rPr>
          <w:sz w:val="24"/>
          <w:szCs w:val="24"/>
        </w:rPr>
      </w:pPr>
      <w:proofErr w:type="gramStart"/>
      <w:r w:rsidRPr="006C029C">
        <w:rPr>
          <w:sz w:val="24"/>
          <w:szCs w:val="24"/>
        </w:rPr>
        <w:t xml:space="preserve">Jelen projekt keretében nem volt rá mód, de </w:t>
      </w:r>
      <w:r>
        <w:rPr>
          <w:sz w:val="24"/>
          <w:szCs w:val="24"/>
        </w:rPr>
        <w:t xml:space="preserve">az Arany János utcában </w:t>
      </w:r>
      <w:r w:rsidRPr="006C029C">
        <w:rPr>
          <w:sz w:val="24"/>
          <w:szCs w:val="24"/>
        </w:rPr>
        <w:t xml:space="preserve">távlatilag javasoljuk a két szélső zöldsáv kb. 2 m széles burkolatokkal való megszakításait, az </w:t>
      </w:r>
      <w:r w:rsidRPr="006C029C">
        <w:rPr>
          <w:sz w:val="24"/>
          <w:szCs w:val="24"/>
        </w:rPr>
        <w:lastRenderedPageBreak/>
        <w:t>esetek túlnyomó többségében közvetlenül az épületek bejárataival szemben, melyek egyrészt biztosítanák a parkolósávokból a bejáratok legközvetlenebb megközelítéseit, megszüntetnék a zöldsávok „véletlenszerű” áttaposásait és rendezetten adnának helyet a hulladéktároló edényeknek (ezen „burkolatosztással” pont 2 ill. 3 db párhuzamos parkolóhelyek oszthatók ki a parkolósávban)</w:t>
      </w:r>
      <w:r w:rsidR="00F234D3">
        <w:rPr>
          <w:sz w:val="24"/>
          <w:szCs w:val="24"/>
        </w:rPr>
        <w:t>.</w:t>
      </w:r>
      <w:proofErr w:type="gramEnd"/>
    </w:p>
    <w:p w:rsidR="006C029C" w:rsidRPr="00DD191B" w:rsidRDefault="006C029C" w:rsidP="008A1984">
      <w:pPr>
        <w:ind w:left="0" w:firstLine="0"/>
        <w:rPr>
          <w:sz w:val="24"/>
          <w:szCs w:val="24"/>
        </w:rPr>
      </w:pPr>
    </w:p>
    <w:p w:rsidR="008A1984" w:rsidRPr="00DD191B" w:rsidRDefault="008A1984" w:rsidP="00E50521">
      <w:pPr>
        <w:pStyle w:val="Listaszerbekezds"/>
        <w:numPr>
          <w:ilvl w:val="2"/>
          <w:numId w:val="20"/>
        </w:numPr>
        <w:rPr>
          <w:b/>
          <w:sz w:val="24"/>
          <w:szCs w:val="24"/>
        </w:rPr>
      </w:pPr>
      <w:r w:rsidRPr="00DD191B">
        <w:rPr>
          <w:b/>
          <w:sz w:val="24"/>
          <w:szCs w:val="24"/>
        </w:rPr>
        <w:t>KÖZMŰÉPÍTÉS</w:t>
      </w:r>
    </w:p>
    <w:p w:rsidR="008A1984" w:rsidRDefault="008A1984" w:rsidP="008A1984">
      <w:pPr>
        <w:ind w:left="0" w:firstLine="0"/>
        <w:rPr>
          <w:sz w:val="24"/>
          <w:szCs w:val="24"/>
        </w:rPr>
      </w:pPr>
    </w:p>
    <w:p w:rsidR="008A1984" w:rsidRDefault="008A1984" w:rsidP="008A1984">
      <w:pPr>
        <w:ind w:left="0" w:firstLine="0"/>
        <w:rPr>
          <w:sz w:val="24"/>
          <w:szCs w:val="24"/>
        </w:rPr>
      </w:pPr>
      <w:r w:rsidRPr="00753B72">
        <w:rPr>
          <w:sz w:val="24"/>
          <w:szCs w:val="24"/>
          <w:u w:val="single"/>
        </w:rPr>
        <w:t>Jelen szakág esetében nem releváns</w:t>
      </w:r>
      <w:r>
        <w:rPr>
          <w:sz w:val="24"/>
          <w:szCs w:val="24"/>
        </w:rPr>
        <w:t>, de azért megemlítünk néhány témát, mely a tárgyi tervezési területek tekintetében befolyásolja a szakági feladatok megvalósításának és fenntartásának sikerességét.</w:t>
      </w:r>
    </w:p>
    <w:p w:rsidR="008A1984" w:rsidRDefault="008A1984" w:rsidP="008A1984">
      <w:pPr>
        <w:pStyle w:val="Listaszerbekezds"/>
        <w:numPr>
          <w:ilvl w:val="0"/>
          <w:numId w:val="15"/>
        </w:numPr>
        <w:rPr>
          <w:sz w:val="24"/>
          <w:szCs w:val="24"/>
        </w:rPr>
      </w:pPr>
      <w:r>
        <w:rPr>
          <w:sz w:val="24"/>
          <w:szCs w:val="24"/>
        </w:rPr>
        <w:t>új közművek építésekor a nyomvonalak minél közelebb való és párhuzamos elhelyezése, természetesen az előírt védőtávolságok betartásával</w:t>
      </w:r>
    </w:p>
    <w:p w:rsidR="008A1984" w:rsidRDefault="008A1984" w:rsidP="008A1984">
      <w:pPr>
        <w:pStyle w:val="Listaszerbekezds"/>
        <w:numPr>
          <w:ilvl w:val="0"/>
          <w:numId w:val="15"/>
        </w:numPr>
        <w:rPr>
          <w:sz w:val="24"/>
          <w:szCs w:val="24"/>
        </w:rPr>
      </w:pPr>
      <w:r>
        <w:rPr>
          <w:sz w:val="24"/>
          <w:szCs w:val="24"/>
        </w:rPr>
        <w:t>meglévő közművek felújításakor a növényállomány maximális, de reális figyelembe vétele</w:t>
      </w:r>
    </w:p>
    <w:p w:rsidR="008A1984" w:rsidRDefault="008A1984" w:rsidP="008A1984">
      <w:pPr>
        <w:pStyle w:val="Listaszerbekezds"/>
        <w:numPr>
          <w:ilvl w:val="0"/>
          <w:numId w:val="15"/>
        </w:numPr>
        <w:rPr>
          <w:sz w:val="24"/>
          <w:szCs w:val="24"/>
        </w:rPr>
      </w:pPr>
      <w:r>
        <w:rPr>
          <w:sz w:val="24"/>
          <w:szCs w:val="24"/>
        </w:rPr>
        <w:t>realitás esetén a közművek közműalagútba helyezése</w:t>
      </w:r>
    </w:p>
    <w:p w:rsidR="008A1984" w:rsidRDefault="008A1984" w:rsidP="008A1984">
      <w:pPr>
        <w:pStyle w:val="Listaszerbekezds"/>
        <w:numPr>
          <w:ilvl w:val="0"/>
          <w:numId w:val="15"/>
        </w:numPr>
        <w:rPr>
          <w:sz w:val="24"/>
          <w:szCs w:val="24"/>
        </w:rPr>
      </w:pPr>
      <w:r>
        <w:rPr>
          <w:sz w:val="24"/>
          <w:szCs w:val="24"/>
        </w:rPr>
        <w:t>de</w:t>
      </w:r>
      <w:proofErr w:type="gramStart"/>
      <w:r>
        <w:rPr>
          <w:sz w:val="24"/>
          <w:szCs w:val="24"/>
        </w:rPr>
        <w:t>!:</w:t>
      </w:r>
      <w:proofErr w:type="gramEnd"/>
      <w:r>
        <w:rPr>
          <w:sz w:val="24"/>
          <w:szCs w:val="24"/>
        </w:rPr>
        <w:t xml:space="preserve"> az új fatelepítéseknek is figyelembe kell vennie a működő közműnyomvonalakat és védőtávolságaikat</w:t>
      </w:r>
    </w:p>
    <w:p w:rsidR="008A1984" w:rsidRDefault="008A1984" w:rsidP="008A1984">
      <w:pPr>
        <w:ind w:left="0" w:firstLine="0"/>
        <w:rPr>
          <w:sz w:val="24"/>
          <w:szCs w:val="24"/>
          <w:u w:val="single"/>
        </w:rPr>
      </w:pPr>
    </w:p>
    <w:p w:rsidR="00223E16" w:rsidRPr="00223E16" w:rsidRDefault="00223E16" w:rsidP="00223E16">
      <w:pPr>
        <w:ind w:left="0" w:firstLine="0"/>
        <w:rPr>
          <w:sz w:val="24"/>
          <w:szCs w:val="24"/>
          <w:u w:val="single"/>
        </w:rPr>
      </w:pPr>
      <w:r>
        <w:rPr>
          <w:sz w:val="24"/>
          <w:szCs w:val="24"/>
          <w:u w:val="single"/>
        </w:rPr>
        <w:t xml:space="preserve">Arany János utcában és a </w:t>
      </w:r>
      <w:proofErr w:type="spellStart"/>
      <w:r>
        <w:rPr>
          <w:sz w:val="24"/>
          <w:szCs w:val="24"/>
          <w:u w:val="single"/>
        </w:rPr>
        <w:t>Pazonyi</w:t>
      </w:r>
      <w:proofErr w:type="spellEnd"/>
      <w:r>
        <w:rPr>
          <w:sz w:val="24"/>
          <w:szCs w:val="24"/>
          <w:u w:val="single"/>
        </w:rPr>
        <w:t xml:space="preserve"> téren jelen projekt keretében csak csöpögtető öntözőrendszer kiépítése történik. </w:t>
      </w:r>
      <w:r w:rsidRPr="00223E16">
        <w:rPr>
          <w:sz w:val="24"/>
          <w:szCs w:val="24"/>
          <w:u w:val="single"/>
        </w:rPr>
        <w:t xml:space="preserve">A </w:t>
      </w:r>
      <w:proofErr w:type="spellStart"/>
      <w:r>
        <w:rPr>
          <w:sz w:val="24"/>
          <w:szCs w:val="24"/>
          <w:u w:val="single"/>
        </w:rPr>
        <w:t>Bujtosi</w:t>
      </w:r>
      <w:proofErr w:type="spellEnd"/>
      <w:r>
        <w:rPr>
          <w:sz w:val="24"/>
          <w:szCs w:val="24"/>
          <w:u w:val="single"/>
        </w:rPr>
        <w:t xml:space="preserve"> Városligetben az építmények szükséges közműellátásának tervezése a fentiek figyelembe vételével történt</w:t>
      </w:r>
      <w:r w:rsidRPr="00223E16">
        <w:rPr>
          <w:sz w:val="24"/>
          <w:szCs w:val="24"/>
          <w:u w:val="single"/>
        </w:rPr>
        <w:t>.</w:t>
      </w:r>
    </w:p>
    <w:p w:rsidR="00223E16" w:rsidRDefault="00223E16" w:rsidP="008A1984">
      <w:pPr>
        <w:ind w:left="0" w:firstLine="0"/>
        <w:rPr>
          <w:sz w:val="24"/>
          <w:szCs w:val="24"/>
          <w:u w:val="single"/>
        </w:rPr>
      </w:pPr>
    </w:p>
    <w:p w:rsidR="008A1984" w:rsidRPr="00753B72" w:rsidRDefault="008A1984" w:rsidP="00E50521">
      <w:pPr>
        <w:pStyle w:val="Listaszerbekezds"/>
        <w:numPr>
          <w:ilvl w:val="2"/>
          <w:numId w:val="20"/>
        </w:numPr>
        <w:rPr>
          <w:b/>
          <w:sz w:val="24"/>
          <w:szCs w:val="24"/>
        </w:rPr>
      </w:pPr>
      <w:r w:rsidRPr="00753B72">
        <w:rPr>
          <w:b/>
          <w:sz w:val="24"/>
          <w:szCs w:val="24"/>
        </w:rPr>
        <w:t>ÚJ ÉPÜLETEK ÉPÍTÉSE, MEGLÉVŐK ÁTALAKÍTÁSA</w:t>
      </w:r>
    </w:p>
    <w:p w:rsidR="008A1984" w:rsidRDefault="008A1984" w:rsidP="008A1984">
      <w:pPr>
        <w:ind w:left="0" w:firstLine="0"/>
        <w:rPr>
          <w:sz w:val="24"/>
          <w:szCs w:val="24"/>
          <w:u w:val="single"/>
        </w:rPr>
      </w:pPr>
    </w:p>
    <w:p w:rsidR="008A1984" w:rsidRDefault="008A1984" w:rsidP="008A1984">
      <w:pPr>
        <w:ind w:left="0" w:firstLine="0"/>
        <w:rPr>
          <w:sz w:val="24"/>
          <w:szCs w:val="24"/>
          <w:u w:val="single"/>
        </w:rPr>
      </w:pPr>
      <w:r>
        <w:rPr>
          <w:sz w:val="24"/>
          <w:szCs w:val="24"/>
          <w:u w:val="single"/>
        </w:rPr>
        <w:t>Jelen szakág és tervezési feladat esetében nem értelmezhető.</w:t>
      </w:r>
      <w:r w:rsidR="00223E16">
        <w:rPr>
          <w:sz w:val="24"/>
          <w:szCs w:val="24"/>
          <w:u w:val="single"/>
        </w:rPr>
        <w:t xml:space="preserve"> Az épületeken, építményeken zöldfal, zöldtető nem készül.</w:t>
      </w:r>
    </w:p>
    <w:p w:rsidR="008A1984" w:rsidRDefault="008A1984" w:rsidP="008A1984">
      <w:pPr>
        <w:ind w:left="0" w:firstLine="0"/>
        <w:rPr>
          <w:sz w:val="24"/>
          <w:szCs w:val="24"/>
          <w:u w:val="single"/>
        </w:rPr>
      </w:pPr>
    </w:p>
    <w:p w:rsidR="008A1984" w:rsidRPr="00753B72" w:rsidRDefault="008A1984" w:rsidP="00E50521">
      <w:pPr>
        <w:pStyle w:val="Listaszerbekezds"/>
        <w:numPr>
          <w:ilvl w:val="2"/>
          <w:numId w:val="20"/>
        </w:numPr>
        <w:rPr>
          <w:b/>
          <w:sz w:val="24"/>
          <w:szCs w:val="24"/>
        </w:rPr>
      </w:pPr>
      <w:r>
        <w:rPr>
          <w:b/>
          <w:sz w:val="24"/>
          <w:szCs w:val="24"/>
        </w:rPr>
        <w:t>ANYAGHASZNÁLAT, ÚJRAHASZNOSÍTÁS</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w:t>
      </w:r>
      <w:r w:rsidRPr="00753B72">
        <w:rPr>
          <w:sz w:val="24"/>
          <w:szCs w:val="24"/>
        </w:rPr>
        <w:t>A tájépítészeti anyagok kiválasztásakor törekednünk kell arra, hogy olyan anyagokat használjunk, melyek nem csupán funkcionális és esztétikai igényeket elégítenek ki, de a lehető legkevesebb negatív hatással vannak környezetükre, ha lehet, pozitívan befolyásolják azt egész életciklusuk alatt.</w:t>
      </w:r>
      <w:r>
        <w:rPr>
          <w:sz w:val="24"/>
          <w:szCs w:val="24"/>
        </w:rPr>
        <w:t>”</w:t>
      </w:r>
    </w:p>
    <w:p w:rsidR="008A1984" w:rsidRDefault="008A1984" w:rsidP="008A1984">
      <w:pPr>
        <w:ind w:left="0" w:firstLine="0"/>
        <w:rPr>
          <w:sz w:val="24"/>
          <w:szCs w:val="24"/>
        </w:rPr>
      </w:pPr>
    </w:p>
    <w:p w:rsidR="008A1984" w:rsidRPr="006118F9" w:rsidRDefault="008A1984" w:rsidP="008A1984">
      <w:pPr>
        <w:ind w:left="0" w:firstLine="0"/>
        <w:rPr>
          <w:sz w:val="24"/>
          <w:szCs w:val="24"/>
          <w:u w:val="single"/>
        </w:rPr>
      </w:pPr>
      <w:r w:rsidRPr="006118F9">
        <w:rPr>
          <w:sz w:val="24"/>
          <w:szCs w:val="24"/>
          <w:u w:val="single"/>
        </w:rPr>
        <w:t xml:space="preserve">A tárgyi tervezési területek esetében e témában </w:t>
      </w:r>
      <w:r w:rsidR="006C029C" w:rsidRPr="006118F9">
        <w:rPr>
          <w:sz w:val="24"/>
          <w:szCs w:val="24"/>
          <w:u w:val="single"/>
        </w:rPr>
        <w:t xml:space="preserve">az </w:t>
      </w:r>
      <w:r w:rsidR="006C029C">
        <w:rPr>
          <w:sz w:val="24"/>
          <w:szCs w:val="24"/>
          <w:u w:val="single"/>
        </w:rPr>
        <w:t>alábbi prioritások megvalósítása volt célkitűzés</w:t>
      </w:r>
      <w:r w:rsidR="006C029C" w:rsidRPr="006118F9">
        <w:rPr>
          <w:sz w:val="24"/>
          <w:szCs w:val="24"/>
          <w:u w:val="single"/>
        </w:rPr>
        <w:t>:</w:t>
      </w:r>
    </w:p>
    <w:p w:rsidR="008830FF" w:rsidRDefault="008A1984" w:rsidP="008A1984">
      <w:pPr>
        <w:pStyle w:val="Listaszerbekezds"/>
        <w:numPr>
          <w:ilvl w:val="0"/>
          <w:numId w:val="15"/>
        </w:numPr>
        <w:rPr>
          <w:sz w:val="24"/>
          <w:szCs w:val="24"/>
        </w:rPr>
      </w:pPr>
      <w:r w:rsidRPr="00753B72">
        <w:rPr>
          <w:sz w:val="24"/>
          <w:szCs w:val="24"/>
        </w:rPr>
        <w:t xml:space="preserve">a </w:t>
      </w:r>
      <w:r w:rsidR="00055FE9">
        <w:rPr>
          <w:sz w:val="24"/>
          <w:szCs w:val="24"/>
        </w:rPr>
        <w:t xml:space="preserve">kivitelezés során kivágott fák és a </w:t>
      </w:r>
      <w:r w:rsidRPr="00753B72">
        <w:rPr>
          <w:sz w:val="24"/>
          <w:szCs w:val="24"/>
        </w:rPr>
        <w:t>fenntar</w:t>
      </w:r>
      <w:r w:rsidR="00055FE9">
        <w:rPr>
          <w:sz w:val="24"/>
          <w:szCs w:val="24"/>
        </w:rPr>
        <w:t>tás során levágott ágak</w:t>
      </w:r>
    </w:p>
    <w:p w:rsidR="008830FF" w:rsidRDefault="008A1984" w:rsidP="008830FF">
      <w:pPr>
        <w:pStyle w:val="Listaszerbekezds"/>
        <w:numPr>
          <w:ilvl w:val="1"/>
          <w:numId w:val="15"/>
        </w:numPr>
        <w:rPr>
          <w:sz w:val="24"/>
          <w:szCs w:val="24"/>
        </w:rPr>
      </w:pPr>
      <w:r>
        <w:rPr>
          <w:sz w:val="24"/>
          <w:szCs w:val="24"/>
        </w:rPr>
        <w:t xml:space="preserve">helyszíni deponálása és a </w:t>
      </w:r>
      <w:r w:rsidRPr="00753B72">
        <w:rPr>
          <w:sz w:val="24"/>
          <w:szCs w:val="24"/>
        </w:rPr>
        <w:t>tűzrakó</w:t>
      </w:r>
      <w:r>
        <w:rPr>
          <w:sz w:val="24"/>
          <w:szCs w:val="24"/>
        </w:rPr>
        <w:t>-</w:t>
      </w:r>
      <w:r w:rsidRPr="00753B72">
        <w:rPr>
          <w:sz w:val="24"/>
          <w:szCs w:val="24"/>
        </w:rPr>
        <w:t>helyeken való felhasználása</w:t>
      </w:r>
      <w:r>
        <w:rPr>
          <w:sz w:val="24"/>
          <w:szCs w:val="24"/>
        </w:rPr>
        <w:t xml:space="preserve"> </w:t>
      </w:r>
      <w:r w:rsidR="008830FF">
        <w:rPr>
          <w:sz w:val="24"/>
          <w:szCs w:val="24"/>
        </w:rPr>
        <w:t>vagy</w:t>
      </w:r>
    </w:p>
    <w:p w:rsidR="008830FF" w:rsidRDefault="008830FF" w:rsidP="008830FF">
      <w:pPr>
        <w:pStyle w:val="Listaszerbekezds"/>
        <w:numPr>
          <w:ilvl w:val="1"/>
          <w:numId w:val="15"/>
        </w:numPr>
        <w:rPr>
          <w:sz w:val="24"/>
          <w:szCs w:val="24"/>
        </w:rPr>
      </w:pPr>
      <w:r>
        <w:rPr>
          <w:sz w:val="24"/>
          <w:szCs w:val="24"/>
        </w:rPr>
        <w:t xml:space="preserve">helyszíni </w:t>
      </w:r>
      <w:r w:rsidR="00055FE9">
        <w:rPr>
          <w:sz w:val="24"/>
          <w:szCs w:val="24"/>
        </w:rPr>
        <w:t>(</w:t>
      </w:r>
      <w:r>
        <w:rPr>
          <w:sz w:val="24"/>
          <w:szCs w:val="24"/>
        </w:rPr>
        <w:t>vagy a városgazdálkodás telephelyén való</w:t>
      </w:r>
      <w:r w:rsidR="00055FE9">
        <w:rPr>
          <w:sz w:val="24"/>
          <w:szCs w:val="24"/>
        </w:rPr>
        <w:t>)</w:t>
      </w:r>
      <w:r>
        <w:rPr>
          <w:sz w:val="24"/>
          <w:szCs w:val="24"/>
        </w:rPr>
        <w:t xml:space="preserve"> megdarálása és komposztálása vagy talajtakarásra való fölhasználása,</w:t>
      </w:r>
    </w:p>
    <w:p w:rsidR="008A1984" w:rsidRPr="00753B72" w:rsidRDefault="008A1984" w:rsidP="008830FF">
      <w:pPr>
        <w:pStyle w:val="Listaszerbekezds"/>
        <w:numPr>
          <w:ilvl w:val="1"/>
          <w:numId w:val="15"/>
        </w:numPr>
        <w:rPr>
          <w:sz w:val="24"/>
          <w:szCs w:val="24"/>
        </w:rPr>
      </w:pPr>
      <w:r>
        <w:rPr>
          <w:sz w:val="24"/>
          <w:szCs w:val="24"/>
        </w:rPr>
        <w:t>esetleg a rá</w:t>
      </w:r>
      <w:r w:rsidR="008830FF">
        <w:rPr>
          <w:sz w:val="24"/>
          <w:szCs w:val="24"/>
        </w:rPr>
        <w:t>szorulók számára való kiosztása</w:t>
      </w:r>
    </w:p>
    <w:p w:rsidR="008A1984" w:rsidRPr="00753B72" w:rsidRDefault="008A1984" w:rsidP="008A1984">
      <w:pPr>
        <w:pStyle w:val="Listaszerbekezds"/>
        <w:numPr>
          <w:ilvl w:val="0"/>
          <w:numId w:val="15"/>
        </w:numPr>
        <w:rPr>
          <w:sz w:val="24"/>
          <w:szCs w:val="24"/>
        </w:rPr>
      </w:pPr>
      <w:r w:rsidRPr="00753B72">
        <w:rPr>
          <w:sz w:val="24"/>
          <w:szCs w:val="24"/>
        </w:rPr>
        <w:t xml:space="preserve">a fenntartás során keletkező zöldhulladék </w:t>
      </w:r>
      <w:r w:rsidR="00055FE9">
        <w:rPr>
          <w:sz w:val="24"/>
          <w:szCs w:val="24"/>
        </w:rPr>
        <w:t xml:space="preserve">– akár helyszíni - </w:t>
      </w:r>
      <w:r w:rsidRPr="00753B72">
        <w:rPr>
          <w:sz w:val="24"/>
          <w:szCs w:val="24"/>
        </w:rPr>
        <w:t>komposztálása és újra felhasználása</w:t>
      </w:r>
    </w:p>
    <w:p w:rsidR="008A1984" w:rsidRPr="00753B72" w:rsidRDefault="008A1984" w:rsidP="008A1984">
      <w:pPr>
        <w:pStyle w:val="Listaszerbekezds"/>
        <w:numPr>
          <w:ilvl w:val="0"/>
          <w:numId w:val="15"/>
        </w:numPr>
        <w:rPr>
          <w:sz w:val="24"/>
          <w:szCs w:val="24"/>
        </w:rPr>
      </w:pPr>
      <w:r w:rsidRPr="00753B72">
        <w:rPr>
          <w:sz w:val="24"/>
          <w:szCs w:val="24"/>
        </w:rPr>
        <w:lastRenderedPageBreak/>
        <w:t xml:space="preserve">szilárd burkolatok ömlesztett ágyazatba helyezése által a javíthatóság és </w:t>
      </w:r>
      <w:r>
        <w:rPr>
          <w:sz w:val="24"/>
          <w:szCs w:val="24"/>
        </w:rPr>
        <w:t xml:space="preserve">az </w:t>
      </w:r>
      <w:r w:rsidRPr="00753B72">
        <w:rPr>
          <w:sz w:val="24"/>
          <w:szCs w:val="24"/>
        </w:rPr>
        <w:t xml:space="preserve">újrahasznosíthatóság </w:t>
      </w:r>
      <w:r>
        <w:rPr>
          <w:sz w:val="24"/>
          <w:szCs w:val="24"/>
        </w:rPr>
        <w:t xml:space="preserve">is </w:t>
      </w:r>
      <w:r w:rsidRPr="00753B72">
        <w:rPr>
          <w:sz w:val="24"/>
          <w:szCs w:val="24"/>
        </w:rPr>
        <w:t>könnyebb</w:t>
      </w:r>
    </w:p>
    <w:p w:rsidR="008A1984" w:rsidRPr="00753B72" w:rsidRDefault="008A1984" w:rsidP="008A1984">
      <w:pPr>
        <w:pStyle w:val="Listaszerbekezds"/>
        <w:numPr>
          <w:ilvl w:val="0"/>
          <w:numId w:val="15"/>
        </w:numPr>
        <w:rPr>
          <w:sz w:val="24"/>
          <w:szCs w:val="24"/>
        </w:rPr>
      </w:pPr>
      <w:r w:rsidRPr="00753B72">
        <w:rPr>
          <w:sz w:val="24"/>
          <w:szCs w:val="24"/>
        </w:rPr>
        <w:t xml:space="preserve">felhasznált anyagok szállítási útjának minimalizálása minél közelebbi helyről való beszerzés által (lehetőség szerint közvetlenül a gyártótól, </w:t>
      </w:r>
      <w:r w:rsidR="00055FE9">
        <w:rPr>
          <w:sz w:val="24"/>
          <w:szCs w:val="24"/>
        </w:rPr>
        <w:t xml:space="preserve">termelőtől, </w:t>
      </w:r>
      <w:r w:rsidRPr="00753B72">
        <w:rPr>
          <w:sz w:val="24"/>
          <w:szCs w:val="24"/>
        </w:rPr>
        <w:t>a közbeékelődő kereskedő kiiktatásával)</w:t>
      </w:r>
    </w:p>
    <w:p w:rsidR="008A1984" w:rsidRDefault="008A1984" w:rsidP="008A1984">
      <w:pPr>
        <w:ind w:left="0" w:firstLine="0"/>
        <w:rPr>
          <w:sz w:val="24"/>
          <w:szCs w:val="24"/>
        </w:rPr>
      </w:pPr>
    </w:p>
    <w:p w:rsidR="00116828" w:rsidRPr="008C651D" w:rsidRDefault="00116828" w:rsidP="00116828">
      <w:pPr>
        <w:ind w:left="0" w:firstLine="0"/>
        <w:rPr>
          <w:sz w:val="24"/>
          <w:szCs w:val="24"/>
          <w:u w:val="single"/>
        </w:rPr>
      </w:pPr>
      <w:r>
        <w:rPr>
          <w:sz w:val="24"/>
          <w:szCs w:val="24"/>
          <w:u w:val="single"/>
        </w:rPr>
        <w:t>A</w:t>
      </w:r>
      <w:r w:rsidRPr="008C651D">
        <w:rPr>
          <w:sz w:val="24"/>
          <w:szCs w:val="24"/>
          <w:u w:val="single"/>
        </w:rPr>
        <w:t xml:space="preserve"> város zöldfelületi rendszer</w:t>
      </w:r>
      <w:r>
        <w:rPr>
          <w:sz w:val="24"/>
          <w:szCs w:val="24"/>
          <w:u w:val="single"/>
        </w:rPr>
        <w:t>ének tervezési területi elemei esetében</w:t>
      </w:r>
      <w:r w:rsidRPr="008C651D">
        <w:rPr>
          <w:sz w:val="24"/>
          <w:szCs w:val="24"/>
          <w:u w:val="single"/>
        </w:rPr>
        <w:t xml:space="preserve"> </w:t>
      </w:r>
      <w:r>
        <w:rPr>
          <w:sz w:val="24"/>
          <w:szCs w:val="24"/>
          <w:u w:val="single"/>
        </w:rPr>
        <w:t>a fenti célok és/vagy lehetőségek közül az alábbiakat lehet reálisan</w:t>
      </w:r>
      <w:r w:rsidRPr="008C651D">
        <w:rPr>
          <w:sz w:val="24"/>
          <w:szCs w:val="24"/>
          <w:u w:val="single"/>
        </w:rPr>
        <w:t xml:space="preserve"> megvalósítani.</w:t>
      </w:r>
    </w:p>
    <w:p w:rsidR="00116828" w:rsidRDefault="00116828" w:rsidP="008A1984">
      <w:pPr>
        <w:ind w:left="0" w:firstLine="0"/>
        <w:rPr>
          <w:sz w:val="24"/>
          <w:szCs w:val="24"/>
        </w:rPr>
      </w:pPr>
    </w:p>
    <w:p w:rsidR="00055FE9" w:rsidRPr="00055FE9" w:rsidRDefault="00055FE9" w:rsidP="008A1984">
      <w:pPr>
        <w:ind w:left="0" w:firstLine="0"/>
        <w:rPr>
          <w:b/>
          <w:sz w:val="24"/>
          <w:szCs w:val="24"/>
        </w:rPr>
      </w:pPr>
      <w:r w:rsidRPr="00055FE9">
        <w:rPr>
          <w:b/>
          <w:sz w:val="24"/>
          <w:szCs w:val="24"/>
        </w:rPr>
        <w:t>Arany János utcára vonatkozóan</w:t>
      </w:r>
    </w:p>
    <w:p w:rsidR="00055FE9" w:rsidRDefault="00055FE9" w:rsidP="008A1984">
      <w:pPr>
        <w:ind w:left="0" w:firstLine="0"/>
        <w:rPr>
          <w:sz w:val="24"/>
          <w:szCs w:val="24"/>
        </w:rPr>
      </w:pPr>
      <w:r>
        <w:rPr>
          <w:sz w:val="24"/>
          <w:szCs w:val="24"/>
        </w:rPr>
        <w:t>A kivitelezéskor vagy fenntartáskor keletkező anyagok az utca adottságaiból adódóan nem tárolhatók a helyszínen, de minél közelebbi telephely kiválasztásával szállításuk minimalizálható.</w:t>
      </w:r>
    </w:p>
    <w:p w:rsidR="00055FE9" w:rsidRDefault="00055FE9" w:rsidP="008A1984">
      <w:pPr>
        <w:ind w:left="0" w:firstLine="0"/>
        <w:rPr>
          <w:sz w:val="24"/>
          <w:szCs w:val="24"/>
        </w:rPr>
      </w:pPr>
      <w:r>
        <w:rPr>
          <w:sz w:val="24"/>
          <w:szCs w:val="24"/>
        </w:rPr>
        <w:t xml:space="preserve">A termőréteg – </w:t>
      </w:r>
      <w:proofErr w:type="spellStart"/>
      <w:r>
        <w:rPr>
          <w:sz w:val="24"/>
          <w:szCs w:val="24"/>
        </w:rPr>
        <w:t>szennyezetlensége</w:t>
      </w:r>
      <w:proofErr w:type="spellEnd"/>
      <w:r>
        <w:rPr>
          <w:sz w:val="24"/>
          <w:szCs w:val="24"/>
        </w:rPr>
        <w:t xml:space="preserve"> és helyszínen való lehetséges javítása esetén - ugyanott felhasználandó. Odaszállítás csak szükség esetén és a közelből történjen.</w:t>
      </w:r>
    </w:p>
    <w:p w:rsidR="00055FE9" w:rsidRDefault="00055FE9" w:rsidP="008A1984">
      <w:pPr>
        <w:ind w:left="0" w:firstLine="0"/>
        <w:rPr>
          <w:sz w:val="24"/>
          <w:szCs w:val="24"/>
        </w:rPr>
      </w:pPr>
    </w:p>
    <w:p w:rsidR="00055FE9" w:rsidRPr="00055FE9" w:rsidRDefault="00055FE9" w:rsidP="008A1984">
      <w:pPr>
        <w:ind w:left="0" w:firstLine="0"/>
        <w:rPr>
          <w:b/>
          <w:sz w:val="24"/>
          <w:szCs w:val="24"/>
        </w:rPr>
      </w:pPr>
      <w:proofErr w:type="spellStart"/>
      <w:r w:rsidRPr="00055FE9">
        <w:rPr>
          <w:b/>
          <w:sz w:val="24"/>
          <w:szCs w:val="24"/>
        </w:rPr>
        <w:t>Pazonyi</w:t>
      </w:r>
      <w:proofErr w:type="spellEnd"/>
      <w:r w:rsidRPr="00055FE9">
        <w:rPr>
          <w:b/>
          <w:sz w:val="24"/>
          <w:szCs w:val="24"/>
        </w:rPr>
        <w:t xml:space="preserve"> térre vonatkozóan</w:t>
      </w:r>
    </w:p>
    <w:p w:rsidR="00055FE9" w:rsidRDefault="00055FE9" w:rsidP="008A1984">
      <w:pPr>
        <w:ind w:left="0" w:firstLine="0"/>
        <w:rPr>
          <w:sz w:val="24"/>
          <w:szCs w:val="24"/>
        </w:rPr>
      </w:pPr>
      <w:r>
        <w:rPr>
          <w:sz w:val="24"/>
          <w:szCs w:val="24"/>
        </w:rPr>
        <w:t>A helyszíni talajréteg nagyobb része</w:t>
      </w:r>
      <w:r w:rsidR="00116828">
        <w:rPr>
          <w:sz w:val="24"/>
          <w:szCs w:val="24"/>
        </w:rPr>
        <w:t xml:space="preserve"> – a szükséges javítás után - nagy valószínűséggel a kivitelezéseknél fölhasználható.</w:t>
      </w:r>
      <w:r w:rsidR="00116828" w:rsidRPr="00116828">
        <w:rPr>
          <w:sz w:val="24"/>
          <w:szCs w:val="24"/>
        </w:rPr>
        <w:t xml:space="preserve"> </w:t>
      </w:r>
      <w:r w:rsidR="00116828">
        <w:rPr>
          <w:sz w:val="24"/>
          <w:szCs w:val="24"/>
        </w:rPr>
        <w:t>Odaszállítás csak szükség esetén és a közelből történjen.</w:t>
      </w:r>
    </w:p>
    <w:p w:rsidR="00116828" w:rsidRDefault="00116828" w:rsidP="008A1984">
      <w:pPr>
        <w:ind w:left="0" w:firstLine="0"/>
        <w:rPr>
          <w:sz w:val="24"/>
          <w:szCs w:val="24"/>
        </w:rPr>
      </w:pPr>
      <w:r>
        <w:rPr>
          <w:sz w:val="24"/>
          <w:szCs w:val="24"/>
        </w:rPr>
        <w:t>A kikerülő és át nem ültethető növényzet helyszíni kezelése nagy valószínűséggel nem oldható meg.</w:t>
      </w:r>
    </w:p>
    <w:p w:rsidR="00116828" w:rsidRDefault="00116828" w:rsidP="008A1984">
      <w:pPr>
        <w:ind w:left="0" w:firstLine="0"/>
        <w:rPr>
          <w:sz w:val="24"/>
          <w:szCs w:val="24"/>
        </w:rPr>
      </w:pPr>
      <w:r>
        <w:rPr>
          <w:sz w:val="24"/>
          <w:szCs w:val="24"/>
        </w:rPr>
        <w:t>A környezetbarát burkolatok és a szállítási útvonalak minimalizálása reális lehetőség, ezért elvárt.</w:t>
      </w:r>
    </w:p>
    <w:p w:rsidR="00F234D3" w:rsidRDefault="00F234D3" w:rsidP="008A1984">
      <w:pPr>
        <w:ind w:left="0" w:firstLine="0"/>
        <w:rPr>
          <w:sz w:val="24"/>
          <w:szCs w:val="24"/>
        </w:rPr>
      </w:pPr>
      <w:r w:rsidRPr="00F234D3">
        <w:rPr>
          <w:sz w:val="24"/>
          <w:szCs w:val="24"/>
        </w:rPr>
        <w:t>A terület alkalmasnak tűnik a letermelt termőréteg helyben történő deponálására és újrafelhasználására, mely nagyban csökkenti a közúti szállítási igényt.</w:t>
      </w:r>
    </w:p>
    <w:p w:rsidR="00055FE9" w:rsidRDefault="00055FE9" w:rsidP="008A1984">
      <w:pPr>
        <w:ind w:left="0" w:firstLine="0"/>
        <w:rPr>
          <w:sz w:val="24"/>
          <w:szCs w:val="24"/>
        </w:rPr>
      </w:pPr>
    </w:p>
    <w:p w:rsidR="00116828" w:rsidRPr="00116828" w:rsidRDefault="00116828" w:rsidP="008A1984">
      <w:pPr>
        <w:ind w:left="0" w:firstLine="0"/>
        <w:rPr>
          <w:b/>
          <w:sz w:val="24"/>
          <w:szCs w:val="24"/>
        </w:rPr>
      </w:pPr>
      <w:proofErr w:type="spellStart"/>
      <w:r w:rsidRPr="00116828">
        <w:rPr>
          <w:b/>
          <w:sz w:val="24"/>
          <w:szCs w:val="24"/>
        </w:rPr>
        <w:t>Bujtosi</w:t>
      </w:r>
      <w:proofErr w:type="spellEnd"/>
      <w:r w:rsidRPr="00116828">
        <w:rPr>
          <w:b/>
          <w:sz w:val="24"/>
          <w:szCs w:val="24"/>
        </w:rPr>
        <w:t xml:space="preserve"> Városligetre vonatkozóan</w:t>
      </w:r>
    </w:p>
    <w:p w:rsidR="00116828" w:rsidRDefault="00116828" w:rsidP="008A1984">
      <w:pPr>
        <w:ind w:left="0" w:firstLine="0"/>
        <w:rPr>
          <w:sz w:val="24"/>
          <w:szCs w:val="24"/>
        </w:rPr>
      </w:pPr>
      <w:r>
        <w:rPr>
          <w:sz w:val="24"/>
          <w:szCs w:val="24"/>
        </w:rPr>
        <w:t>Tervezői álláspontunk szerint a kivitelezés során minden fenti anyaghasználati</w:t>
      </w:r>
      <w:r w:rsidR="00900996">
        <w:rPr>
          <w:sz w:val="24"/>
          <w:szCs w:val="24"/>
        </w:rPr>
        <w:t>,</w:t>
      </w:r>
      <w:r>
        <w:rPr>
          <w:sz w:val="24"/>
          <w:szCs w:val="24"/>
        </w:rPr>
        <w:t xml:space="preserve"> újrahasznosítási </w:t>
      </w:r>
      <w:r w:rsidR="00900996">
        <w:rPr>
          <w:sz w:val="24"/>
          <w:szCs w:val="24"/>
        </w:rPr>
        <w:t xml:space="preserve">és szállítási útvonal minimalizálási </w:t>
      </w:r>
      <w:r w:rsidR="00B22D12">
        <w:rPr>
          <w:sz w:val="24"/>
          <w:szCs w:val="24"/>
        </w:rPr>
        <w:t>cél megvalósítható, ezért elvárt.</w:t>
      </w:r>
    </w:p>
    <w:p w:rsidR="00116828" w:rsidRDefault="00116828" w:rsidP="008A1984">
      <w:pPr>
        <w:ind w:left="0" w:firstLine="0"/>
        <w:rPr>
          <w:sz w:val="24"/>
          <w:szCs w:val="24"/>
        </w:rPr>
      </w:pPr>
    </w:p>
    <w:p w:rsidR="00F234D3" w:rsidRPr="00F234D3" w:rsidRDefault="00F234D3" w:rsidP="00F234D3">
      <w:pPr>
        <w:ind w:left="0" w:firstLine="0"/>
        <w:rPr>
          <w:sz w:val="24"/>
          <w:szCs w:val="24"/>
        </w:rPr>
      </w:pPr>
      <w:r w:rsidRPr="00F234D3">
        <w:rPr>
          <w:sz w:val="24"/>
          <w:szCs w:val="24"/>
        </w:rPr>
        <w:t xml:space="preserve">Az építési és burkolási helyszíneken a termőréteget le kell fejteni és – tekintettel a Liget nagy méretére - a helyszínen deponálni, majd elsősorban ugyanezt fölhasználni, hogy a szállítást a minimálisra szorítsuk. Az építések és burkolások </w:t>
      </w:r>
      <w:proofErr w:type="gramStart"/>
      <w:r w:rsidRPr="00F234D3">
        <w:rPr>
          <w:sz w:val="24"/>
          <w:szCs w:val="24"/>
        </w:rPr>
        <w:t>elkészülte után</w:t>
      </w:r>
      <w:proofErr w:type="gramEnd"/>
      <w:r w:rsidRPr="00F234D3">
        <w:rPr>
          <w:sz w:val="24"/>
          <w:szCs w:val="24"/>
        </w:rPr>
        <w:t xml:space="preserve"> környezetükben a talajt meg kell tisztítani a szennyeződésektől (leginkább sitt), és föllazítás után lehet a növényeket beleültetni.</w:t>
      </w:r>
    </w:p>
    <w:p w:rsidR="00F234D3" w:rsidRDefault="00F234D3" w:rsidP="008A1984">
      <w:pPr>
        <w:ind w:left="0" w:firstLine="0"/>
        <w:rPr>
          <w:sz w:val="24"/>
          <w:szCs w:val="24"/>
        </w:rPr>
      </w:pPr>
    </w:p>
    <w:p w:rsidR="00055FE9" w:rsidRDefault="00116828" w:rsidP="008A1984">
      <w:pPr>
        <w:ind w:left="0" w:firstLine="0"/>
        <w:rPr>
          <w:sz w:val="24"/>
          <w:szCs w:val="24"/>
        </w:rPr>
      </w:pPr>
      <w:r>
        <w:rPr>
          <w:sz w:val="24"/>
          <w:szCs w:val="24"/>
        </w:rPr>
        <w:t xml:space="preserve">Mindhárom projektterületre igyekeztünk a sok más szempont mellett azt is figyelembe venni, hogy </w:t>
      </w:r>
      <w:r w:rsidR="00055FE9" w:rsidRPr="00116828">
        <w:rPr>
          <w:sz w:val="24"/>
          <w:szCs w:val="24"/>
          <w:u w:val="single"/>
        </w:rPr>
        <w:t xml:space="preserve">olyan </w:t>
      </w:r>
      <w:r>
        <w:rPr>
          <w:sz w:val="24"/>
          <w:szCs w:val="24"/>
          <w:u w:val="single"/>
        </w:rPr>
        <w:t xml:space="preserve">növényfajok, </w:t>
      </w:r>
      <w:proofErr w:type="spellStart"/>
      <w:r>
        <w:rPr>
          <w:sz w:val="24"/>
          <w:szCs w:val="24"/>
          <w:u w:val="single"/>
        </w:rPr>
        <w:t>-</w:t>
      </w:r>
      <w:r w:rsidR="00055FE9" w:rsidRPr="00116828">
        <w:rPr>
          <w:sz w:val="24"/>
          <w:szCs w:val="24"/>
          <w:u w:val="single"/>
        </w:rPr>
        <w:t>fajták</w:t>
      </w:r>
      <w:proofErr w:type="spellEnd"/>
      <w:r w:rsidR="00055FE9" w:rsidRPr="00116828">
        <w:rPr>
          <w:sz w:val="24"/>
          <w:szCs w:val="24"/>
          <w:u w:val="single"/>
        </w:rPr>
        <w:t xml:space="preserve"> </w:t>
      </w:r>
      <w:r w:rsidRPr="00116828">
        <w:rPr>
          <w:sz w:val="24"/>
          <w:szCs w:val="24"/>
          <w:u w:val="single"/>
        </w:rPr>
        <w:t>legyenek kiválasztva</w:t>
      </w:r>
      <w:r w:rsidR="00055FE9" w:rsidRPr="00116828">
        <w:rPr>
          <w:sz w:val="24"/>
          <w:szCs w:val="24"/>
        </w:rPr>
        <w:t xml:space="preserve">, melyek nagy eséllyel a közelben lévő faiskolai </w:t>
      </w:r>
      <w:proofErr w:type="spellStart"/>
      <w:r w:rsidR="00055FE9" w:rsidRPr="00116828">
        <w:rPr>
          <w:sz w:val="24"/>
          <w:szCs w:val="24"/>
        </w:rPr>
        <w:t>lerakatokból</w:t>
      </w:r>
      <w:proofErr w:type="spellEnd"/>
      <w:r w:rsidR="00055FE9" w:rsidRPr="00116828">
        <w:rPr>
          <w:sz w:val="24"/>
          <w:szCs w:val="24"/>
        </w:rPr>
        <w:t xml:space="preserve"> </w:t>
      </w:r>
      <w:r>
        <w:rPr>
          <w:sz w:val="24"/>
          <w:szCs w:val="24"/>
        </w:rPr>
        <w:t xml:space="preserve">is </w:t>
      </w:r>
      <w:r w:rsidR="00055FE9" w:rsidRPr="00116828">
        <w:rPr>
          <w:sz w:val="24"/>
          <w:szCs w:val="24"/>
        </w:rPr>
        <w:t>beszerezhetők</w:t>
      </w:r>
      <w:r>
        <w:rPr>
          <w:sz w:val="24"/>
          <w:szCs w:val="24"/>
        </w:rPr>
        <w:t>.</w:t>
      </w:r>
    </w:p>
    <w:p w:rsidR="00055FE9" w:rsidRDefault="00055FE9" w:rsidP="008A1984">
      <w:pPr>
        <w:ind w:left="0" w:firstLine="0"/>
        <w:rPr>
          <w:sz w:val="24"/>
          <w:szCs w:val="24"/>
        </w:rPr>
      </w:pPr>
    </w:p>
    <w:p w:rsidR="00910C68" w:rsidRDefault="00910C68" w:rsidP="008A1984">
      <w:pPr>
        <w:ind w:left="0" w:firstLine="0"/>
        <w:rPr>
          <w:sz w:val="24"/>
          <w:szCs w:val="24"/>
        </w:rPr>
      </w:pPr>
    </w:p>
    <w:p w:rsidR="00910C68" w:rsidRDefault="00910C68" w:rsidP="008A1984">
      <w:pPr>
        <w:ind w:left="0" w:firstLine="0"/>
        <w:rPr>
          <w:sz w:val="24"/>
          <w:szCs w:val="24"/>
        </w:rPr>
      </w:pPr>
    </w:p>
    <w:p w:rsidR="00910C68" w:rsidRDefault="00910C68" w:rsidP="008A1984">
      <w:pPr>
        <w:ind w:left="0" w:firstLine="0"/>
        <w:rPr>
          <w:sz w:val="24"/>
          <w:szCs w:val="24"/>
        </w:rPr>
      </w:pPr>
    </w:p>
    <w:p w:rsidR="008A1984" w:rsidRPr="00753B72" w:rsidRDefault="008A1984" w:rsidP="00E50521">
      <w:pPr>
        <w:pStyle w:val="Listaszerbekezds"/>
        <w:numPr>
          <w:ilvl w:val="2"/>
          <w:numId w:val="20"/>
        </w:numPr>
        <w:rPr>
          <w:b/>
          <w:sz w:val="24"/>
          <w:szCs w:val="24"/>
        </w:rPr>
      </w:pPr>
      <w:r w:rsidRPr="00753B72">
        <w:rPr>
          <w:b/>
          <w:sz w:val="24"/>
          <w:szCs w:val="24"/>
        </w:rPr>
        <w:lastRenderedPageBreak/>
        <w:t>HUMÁN TÉNYEZŐK</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w:t>
      </w:r>
      <w:r w:rsidRPr="00753B72">
        <w:rPr>
          <w:sz w:val="24"/>
          <w:szCs w:val="24"/>
        </w:rPr>
        <w:t>Nem szabad elfelejtenünk, hogy a legtöbb városi környezetben megvalósuló tájépítészeti beavatkozást, zöld beruházást - a természeti rendszerek tiszteletben tartásával - az emberek számára valósítjuk meg. Ezért célunk olyan területeket létrehozni, melyek a természet erejével az egyéni és társadalmi jólétet szolgálják.</w:t>
      </w:r>
      <w:r>
        <w:rPr>
          <w:sz w:val="24"/>
          <w:szCs w:val="24"/>
        </w:rPr>
        <w:t>”</w:t>
      </w:r>
    </w:p>
    <w:p w:rsidR="008A1984" w:rsidRDefault="008A1984" w:rsidP="008A1984">
      <w:pPr>
        <w:ind w:left="0" w:firstLine="0"/>
        <w:rPr>
          <w:sz w:val="24"/>
          <w:szCs w:val="24"/>
        </w:rPr>
      </w:pPr>
    </w:p>
    <w:p w:rsidR="008A1984" w:rsidRPr="006118F9" w:rsidRDefault="008A1984" w:rsidP="008A1984">
      <w:pPr>
        <w:ind w:left="0" w:firstLine="0"/>
        <w:rPr>
          <w:sz w:val="24"/>
          <w:szCs w:val="24"/>
          <w:u w:val="single"/>
        </w:rPr>
      </w:pPr>
      <w:r w:rsidRPr="006118F9">
        <w:rPr>
          <w:sz w:val="24"/>
          <w:szCs w:val="24"/>
          <w:u w:val="single"/>
        </w:rPr>
        <w:t xml:space="preserve">A tárgyi tervezési területek esetében e témában az </w:t>
      </w:r>
      <w:r w:rsidR="006C029C">
        <w:rPr>
          <w:sz w:val="24"/>
          <w:szCs w:val="24"/>
          <w:u w:val="single"/>
        </w:rPr>
        <w:t>alábbi prioritások megvalósítása volt célkitűzés</w:t>
      </w:r>
      <w:r w:rsidRPr="006118F9">
        <w:rPr>
          <w:sz w:val="24"/>
          <w:szCs w:val="24"/>
          <w:u w:val="single"/>
        </w:rPr>
        <w:t>:</w:t>
      </w:r>
    </w:p>
    <w:p w:rsidR="008A1984" w:rsidRPr="00753B72" w:rsidRDefault="008A1984" w:rsidP="008A1984">
      <w:pPr>
        <w:pStyle w:val="Listaszerbekezds"/>
        <w:numPr>
          <w:ilvl w:val="0"/>
          <w:numId w:val="15"/>
        </w:numPr>
        <w:rPr>
          <w:sz w:val="24"/>
          <w:szCs w:val="24"/>
        </w:rPr>
      </w:pPr>
      <w:r w:rsidRPr="00753B72">
        <w:rPr>
          <w:sz w:val="24"/>
          <w:szCs w:val="24"/>
        </w:rPr>
        <w:t>a tervezés során a természeti és szociális környezet jellemzőinek figyelembe vétele</w:t>
      </w:r>
    </w:p>
    <w:p w:rsidR="008A1984" w:rsidRPr="00753B72" w:rsidRDefault="008A1984" w:rsidP="008A1984">
      <w:pPr>
        <w:pStyle w:val="Listaszerbekezds"/>
        <w:numPr>
          <w:ilvl w:val="0"/>
          <w:numId w:val="15"/>
        </w:numPr>
        <w:rPr>
          <w:sz w:val="24"/>
          <w:szCs w:val="24"/>
        </w:rPr>
      </w:pPr>
      <w:r w:rsidRPr="00753B72">
        <w:rPr>
          <w:sz w:val="24"/>
          <w:szCs w:val="24"/>
        </w:rPr>
        <w:t xml:space="preserve">társadalmi igények föltérképezése és a valós </w:t>
      </w:r>
      <w:r>
        <w:rPr>
          <w:sz w:val="24"/>
          <w:szCs w:val="24"/>
        </w:rPr>
        <w:t xml:space="preserve">és reális </w:t>
      </w:r>
      <w:r w:rsidRPr="00753B72">
        <w:rPr>
          <w:sz w:val="24"/>
          <w:szCs w:val="24"/>
        </w:rPr>
        <w:t>igé</w:t>
      </w:r>
      <w:r>
        <w:rPr>
          <w:sz w:val="24"/>
          <w:szCs w:val="24"/>
        </w:rPr>
        <w:t>nyekre való tervezés (</w:t>
      </w:r>
      <w:r w:rsidRPr="00753B72">
        <w:rPr>
          <w:sz w:val="24"/>
          <w:szCs w:val="24"/>
        </w:rPr>
        <w:t>megtörtént a megrendelő által)</w:t>
      </w:r>
    </w:p>
    <w:p w:rsidR="008A1984" w:rsidRPr="00753B72" w:rsidRDefault="008A1984" w:rsidP="008A1984">
      <w:pPr>
        <w:pStyle w:val="Listaszerbekezds"/>
        <w:numPr>
          <w:ilvl w:val="0"/>
          <w:numId w:val="15"/>
        </w:numPr>
        <w:rPr>
          <w:sz w:val="24"/>
          <w:szCs w:val="24"/>
        </w:rPr>
      </w:pPr>
      <w:r>
        <w:rPr>
          <w:sz w:val="24"/>
          <w:szCs w:val="24"/>
        </w:rPr>
        <w:t>társadalmi bevonás (</w:t>
      </w:r>
      <w:r w:rsidRPr="00753B72">
        <w:rPr>
          <w:sz w:val="24"/>
          <w:szCs w:val="24"/>
        </w:rPr>
        <w:t>megtörtént a megrendelő által)</w:t>
      </w:r>
    </w:p>
    <w:p w:rsidR="008A1984" w:rsidRPr="00753B72" w:rsidRDefault="008A1984" w:rsidP="008A1984">
      <w:pPr>
        <w:pStyle w:val="Listaszerbekezds"/>
        <w:numPr>
          <w:ilvl w:val="0"/>
          <w:numId w:val="15"/>
        </w:numPr>
        <w:rPr>
          <w:sz w:val="24"/>
          <w:szCs w:val="24"/>
        </w:rPr>
      </w:pPr>
      <w:r w:rsidRPr="00753B72">
        <w:rPr>
          <w:sz w:val="24"/>
          <w:szCs w:val="24"/>
        </w:rPr>
        <w:t>a tervezési terül</w:t>
      </w:r>
      <w:r>
        <w:rPr>
          <w:sz w:val="24"/>
          <w:szCs w:val="24"/>
        </w:rPr>
        <w:t>etek funkcióbővítése a használhatóság</w:t>
      </w:r>
      <w:r w:rsidRPr="00753B72">
        <w:rPr>
          <w:sz w:val="24"/>
          <w:szCs w:val="24"/>
        </w:rPr>
        <w:t xml:space="preserve"> </w:t>
      </w:r>
      <w:r>
        <w:rPr>
          <w:sz w:val="24"/>
          <w:szCs w:val="24"/>
        </w:rPr>
        <w:t>diverzifikálásának</w:t>
      </w:r>
      <w:r w:rsidRPr="00753B72">
        <w:rPr>
          <w:sz w:val="24"/>
          <w:szCs w:val="24"/>
        </w:rPr>
        <w:t xml:space="preserve"> érdekében</w:t>
      </w:r>
    </w:p>
    <w:p w:rsidR="008A1984" w:rsidRPr="00753B72" w:rsidRDefault="008A1984" w:rsidP="008A1984">
      <w:pPr>
        <w:pStyle w:val="Listaszerbekezds"/>
        <w:numPr>
          <w:ilvl w:val="0"/>
          <w:numId w:val="15"/>
        </w:numPr>
        <w:rPr>
          <w:sz w:val="24"/>
          <w:szCs w:val="24"/>
        </w:rPr>
      </w:pPr>
      <w:r w:rsidRPr="00753B72">
        <w:rPr>
          <w:sz w:val="24"/>
          <w:szCs w:val="24"/>
        </w:rPr>
        <w:t xml:space="preserve">a területek amortizációjának lassítása a rendezett területek létesítése és </w:t>
      </w:r>
      <w:proofErr w:type="gramStart"/>
      <w:r w:rsidRPr="00753B72">
        <w:rPr>
          <w:sz w:val="24"/>
          <w:szCs w:val="24"/>
        </w:rPr>
        <w:t>szakszerű</w:t>
      </w:r>
      <w:proofErr w:type="gramEnd"/>
      <w:r w:rsidRPr="00753B72">
        <w:rPr>
          <w:sz w:val="24"/>
          <w:szCs w:val="24"/>
        </w:rPr>
        <w:t xml:space="preserve"> </w:t>
      </w:r>
      <w:r>
        <w:rPr>
          <w:sz w:val="24"/>
          <w:szCs w:val="24"/>
        </w:rPr>
        <w:t xml:space="preserve">ill. rendszeres </w:t>
      </w:r>
      <w:r w:rsidRPr="00753B72">
        <w:rPr>
          <w:sz w:val="24"/>
          <w:szCs w:val="24"/>
        </w:rPr>
        <w:t>fenntartása által</w:t>
      </w:r>
      <w:r>
        <w:rPr>
          <w:sz w:val="24"/>
          <w:szCs w:val="24"/>
        </w:rPr>
        <w:t>.</w:t>
      </w:r>
    </w:p>
    <w:p w:rsidR="008A1984" w:rsidRDefault="008A1984" w:rsidP="008A1984">
      <w:pPr>
        <w:ind w:left="0" w:firstLine="0"/>
        <w:rPr>
          <w:sz w:val="24"/>
          <w:szCs w:val="24"/>
        </w:rPr>
      </w:pPr>
    </w:p>
    <w:p w:rsidR="00900996" w:rsidRDefault="00A15391" w:rsidP="008A1984">
      <w:pPr>
        <w:ind w:left="0" w:firstLine="0"/>
        <w:rPr>
          <w:sz w:val="24"/>
          <w:szCs w:val="24"/>
        </w:rPr>
      </w:pPr>
      <w:r>
        <w:rPr>
          <w:sz w:val="24"/>
          <w:szCs w:val="24"/>
        </w:rPr>
        <w:t xml:space="preserve">A humán célok elérésének útjai és biztosítása olyan </w:t>
      </w:r>
      <w:r w:rsidRPr="00A15391">
        <w:rPr>
          <w:sz w:val="24"/>
          <w:szCs w:val="24"/>
          <w:u w:val="single"/>
        </w:rPr>
        <w:t>interdiszciplináris feladat</w:t>
      </w:r>
      <w:r>
        <w:rPr>
          <w:sz w:val="24"/>
          <w:szCs w:val="24"/>
        </w:rPr>
        <w:t xml:space="preserve">, hogy messze meghaladják </w:t>
      </w:r>
      <w:proofErr w:type="gramStart"/>
      <w:r>
        <w:rPr>
          <w:sz w:val="24"/>
          <w:szCs w:val="24"/>
        </w:rPr>
        <w:t>ezen</w:t>
      </w:r>
      <w:proofErr w:type="gramEnd"/>
      <w:r>
        <w:rPr>
          <w:sz w:val="24"/>
          <w:szCs w:val="24"/>
        </w:rPr>
        <w:t xml:space="preserve"> szakág önálló </w:t>
      </w:r>
      <w:r w:rsidR="00B22D12">
        <w:rPr>
          <w:sz w:val="24"/>
          <w:szCs w:val="24"/>
        </w:rPr>
        <w:t>kerete</w:t>
      </w:r>
      <w:r>
        <w:rPr>
          <w:sz w:val="24"/>
          <w:szCs w:val="24"/>
        </w:rPr>
        <w:t xml:space="preserve">it, </w:t>
      </w:r>
      <w:r w:rsidR="00B22D12">
        <w:rPr>
          <w:sz w:val="24"/>
          <w:szCs w:val="24"/>
        </w:rPr>
        <w:t>de</w:t>
      </w:r>
      <w:r>
        <w:rPr>
          <w:sz w:val="24"/>
          <w:szCs w:val="24"/>
        </w:rPr>
        <w:t xml:space="preserve"> fölsoroljuk azokat a lehetőségeket, melyek tekintetében szakágunk önállóan is eredményeket tud elérni.</w:t>
      </w:r>
      <w:r w:rsidR="00B22D12">
        <w:rPr>
          <w:sz w:val="24"/>
          <w:szCs w:val="24"/>
        </w:rPr>
        <w:t xml:space="preserve"> Ezt</w:t>
      </w:r>
      <w:r w:rsidR="007930E5">
        <w:rPr>
          <w:sz w:val="24"/>
          <w:szCs w:val="24"/>
        </w:rPr>
        <w:t xml:space="preserve"> a témát a három </w:t>
      </w:r>
      <w:proofErr w:type="spellStart"/>
      <w:r w:rsidR="007930E5">
        <w:rPr>
          <w:sz w:val="24"/>
          <w:szCs w:val="24"/>
        </w:rPr>
        <w:t>projekterületet</w:t>
      </w:r>
      <w:proofErr w:type="spellEnd"/>
      <w:r w:rsidR="007930E5">
        <w:rPr>
          <w:sz w:val="24"/>
          <w:szCs w:val="24"/>
        </w:rPr>
        <w:t xml:space="preserve"> együtt kezelve fejtjük ki, mivel a megvalósítás módjának többsége nem </w:t>
      </w:r>
      <w:proofErr w:type="spellStart"/>
      <w:r w:rsidR="007930E5">
        <w:rPr>
          <w:sz w:val="24"/>
          <w:szCs w:val="24"/>
        </w:rPr>
        <w:t>területspecifikus</w:t>
      </w:r>
      <w:proofErr w:type="spellEnd"/>
      <w:r w:rsidR="007930E5">
        <w:rPr>
          <w:sz w:val="24"/>
          <w:szCs w:val="24"/>
        </w:rPr>
        <w:t>.</w:t>
      </w:r>
    </w:p>
    <w:p w:rsidR="00900996" w:rsidRDefault="00900996" w:rsidP="008A1984">
      <w:pPr>
        <w:ind w:left="0" w:firstLine="0"/>
        <w:rPr>
          <w:sz w:val="24"/>
          <w:szCs w:val="24"/>
        </w:rPr>
      </w:pPr>
    </w:p>
    <w:p w:rsidR="007930E5" w:rsidRDefault="007930E5" w:rsidP="008A1984">
      <w:pPr>
        <w:ind w:left="0" w:firstLine="0"/>
        <w:rPr>
          <w:sz w:val="24"/>
          <w:szCs w:val="24"/>
        </w:rPr>
      </w:pPr>
      <w:r w:rsidRPr="007930E5">
        <w:rPr>
          <w:sz w:val="24"/>
          <w:szCs w:val="24"/>
          <w:u w:val="single"/>
        </w:rPr>
        <w:t>A természeti környezet jellemzői</w:t>
      </w:r>
      <w:r w:rsidRPr="006A0C2E">
        <w:rPr>
          <w:sz w:val="24"/>
          <w:szCs w:val="24"/>
        </w:rPr>
        <w:t>t</w:t>
      </w:r>
      <w:r>
        <w:rPr>
          <w:sz w:val="24"/>
          <w:szCs w:val="24"/>
        </w:rPr>
        <w:t xml:space="preserve"> mindhárom területrészen figyelembe vettük és ahhoz (is) illesztettük a növényzet fejlesztését. Ez abban nyilvánult meg, hogy az Arany János utcában nagyobb súllyal esett latba a környezeti kitettség és a lehetőségeket korlátozó több tényező figyelembe vétele; a </w:t>
      </w:r>
      <w:proofErr w:type="spellStart"/>
      <w:r>
        <w:rPr>
          <w:sz w:val="24"/>
          <w:szCs w:val="24"/>
        </w:rPr>
        <w:t>Pazonyi</w:t>
      </w:r>
      <w:proofErr w:type="spellEnd"/>
      <w:r>
        <w:rPr>
          <w:sz w:val="24"/>
          <w:szCs w:val="24"/>
        </w:rPr>
        <w:t xml:space="preserve"> térnél már jobban érvényesíthető volt az </w:t>
      </w:r>
      <w:proofErr w:type="spellStart"/>
      <w:r>
        <w:rPr>
          <w:sz w:val="24"/>
          <w:szCs w:val="24"/>
        </w:rPr>
        <w:t>ökoreleváns</w:t>
      </w:r>
      <w:proofErr w:type="spellEnd"/>
      <w:r>
        <w:rPr>
          <w:sz w:val="24"/>
          <w:szCs w:val="24"/>
        </w:rPr>
        <w:t xml:space="preserve"> tervezés, mely a </w:t>
      </w:r>
      <w:proofErr w:type="spellStart"/>
      <w:r>
        <w:rPr>
          <w:sz w:val="24"/>
          <w:szCs w:val="24"/>
        </w:rPr>
        <w:t>Bujtos</w:t>
      </w:r>
      <w:proofErr w:type="spellEnd"/>
      <w:r>
        <w:rPr>
          <w:sz w:val="24"/>
          <w:szCs w:val="24"/>
        </w:rPr>
        <w:t xml:space="preserve"> Ligetnél tudott igazán érvényre jutni, méretének, városon belüli helyzetének és pontszerű fejlesztéseinek</w:t>
      </w:r>
      <w:r w:rsidRPr="007930E5">
        <w:rPr>
          <w:sz w:val="24"/>
          <w:szCs w:val="24"/>
        </w:rPr>
        <w:t xml:space="preserve"> </w:t>
      </w:r>
      <w:r>
        <w:rPr>
          <w:sz w:val="24"/>
          <w:szCs w:val="24"/>
        </w:rPr>
        <w:t>köszönhetően.</w:t>
      </w:r>
    </w:p>
    <w:p w:rsidR="007930E5" w:rsidRDefault="007930E5" w:rsidP="008A1984">
      <w:pPr>
        <w:ind w:left="0" w:firstLine="0"/>
        <w:rPr>
          <w:sz w:val="24"/>
          <w:szCs w:val="24"/>
        </w:rPr>
      </w:pPr>
    </w:p>
    <w:p w:rsidR="007930E5" w:rsidRDefault="007930E5" w:rsidP="008A1984">
      <w:pPr>
        <w:ind w:left="0" w:firstLine="0"/>
        <w:rPr>
          <w:sz w:val="24"/>
          <w:szCs w:val="24"/>
        </w:rPr>
      </w:pPr>
      <w:r w:rsidRPr="006A0C2E">
        <w:rPr>
          <w:sz w:val="24"/>
          <w:szCs w:val="24"/>
          <w:u w:val="single"/>
        </w:rPr>
        <w:t>A szociális környezet jellemzői</w:t>
      </w:r>
      <w:r>
        <w:rPr>
          <w:sz w:val="24"/>
          <w:szCs w:val="24"/>
        </w:rPr>
        <w:t>nek figyelembe vételére kevésbé volt lehetőség</w:t>
      </w:r>
      <w:r w:rsidR="006A0C2E">
        <w:rPr>
          <w:sz w:val="24"/>
          <w:szCs w:val="24"/>
        </w:rPr>
        <w:t xml:space="preserve"> és szükség</w:t>
      </w:r>
      <w:r>
        <w:rPr>
          <w:sz w:val="24"/>
          <w:szCs w:val="24"/>
        </w:rPr>
        <w:t xml:space="preserve">, mert a projektterületek </w:t>
      </w:r>
      <w:r w:rsidR="006A0C2E">
        <w:rPr>
          <w:sz w:val="24"/>
          <w:szCs w:val="24"/>
        </w:rPr>
        <w:t>elhelyezkedéséből egyértelműen adódó igényelt és megvalósítható funkciók nem kívánták meg elemzésüket.</w:t>
      </w:r>
    </w:p>
    <w:p w:rsidR="007930E5" w:rsidRDefault="007930E5" w:rsidP="008A1984">
      <w:pPr>
        <w:ind w:left="0" w:firstLine="0"/>
        <w:rPr>
          <w:sz w:val="24"/>
          <w:szCs w:val="24"/>
        </w:rPr>
      </w:pPr>
    </w:p>
    <w:p w:rsidR="006A0C2E" w:rsidRPr="00753B72" w:rsidRDefault="006A0C2E" w:rsidP="006A0C2E">
      <w:pPr>
        <w:pStyle w:val="Listaszerbekezds"/>
        <w:ind w:left="0" w:firstLine="0"/>
        <w:rPr>
          <w:sz w:val="24"/>
          <w:szCs w:val="24"/>
        </w:rPr>
      </w:pPr>
      <w:r w:rsidRPr="006A0C2E">
        <w:rPr>
          <w:sz w:val="24"/>
          <w:szCs w:val="24"/>
          <w:u w:val="single"/>
        </w:rPr>
        <w:t>A társadalmi igények</w:t>
      </w:r>
      <w:r w:rsidRPr="00753B72">
        <w:rPr>
          <w:sz w:val="24"/>
          <w:szCs w:val="24"/>
        </w:rPr>
        <w:t xml:space="preserve"> </w:t>
      </w:r>
      <w:r>
        <w:rPr>
          <w:sz w:val="24"/>
          <w:szCs w:val="24"/>
        </w:rPr>
        <w:t>fölmérése</w:t>
      </w:r>
      <w:r w:rsidRPr="00753B72">
        <w:rPr>
          <w:sz w:val="24"/>
          <w:szCs w:val="24"/>
        </w:rPr>
        <w:t xml:space="preserve"> és a valós </w:t>
      </w:r>
      <w:r>
        <w:rPr>
          <w:sz w:val="24"/>
          <w:szCs w:val="24"/>
        </w:rPr>
        <w:t xml:space="preserve">és reális </w:t>
      </w:r>
      <w:r w:rsidRPr="00753B72">
        <w:rPr>
          <w:sz w:val="24"/>
          <w:szCs w:val="24"/>
        </w:rPr>
        <w:t>igé</w:t>
      </w:r>
      <w:r>
        <w:rPr>
          <w:sz w:val="24"/>
          <w:szCs w:val="24"/>
        </w:rPr>
        <w:t xml:space="preserve">nyekre való tervezés, ill. annak társadalmasítása vélhetően megtörtént a megrendelő által, hiszen az „Előzetes tervezési program” már konkretizálta a szükséges fejlesztéseket, megfogalmazta a tervezési feladatokat. Megjegyezzük, hogy – tapasztalatunk alapján – a társadalom túlnyomó többségében növényzetre vonatkozó elvárások manapság még jellemzően nem szoktak megfogalmazódni, inkább csak </w:t>
      </w:r>
      <w:r w:rsidRPr="007F7B53">
        <w:rPr>
          <w:sz w:val="24"/>
          <w:szCs w:val="24"/>
          <w:u w:val="single"/>
        </w:rPr>
        <w:t>a köz</w:t>
      </w:r>
      <w:r w:rsidR="00FE262E" w:rsidRPr="007F7B53">
        <w:rPr>
          <w:sz w:val="24"/>
          <w:szCs w:val="24"/>
          <w:u w:val="single"/>
        </w:rPr>
        <w:t>területek műszaki állapotának minőségére,</w:t>
      </w:r>
      <w:r w:rsidRPr="007F7B53">
        <w:rPr>
          <w:sz w:val="24"/>
          <w:szCs w:val="24"/>
          <w:u w:val="single"/>
        </w:rPr>
        <w:t xml:space="preserve"> a közparkok funkció</w:t>
      </w:r>
      <w:r w:rsidR="00FE262E" w:rsidRPr="007F7B53">
        <w:rPr>
          <w:sz w:val="24"/>
          <w:szCs w:val="24"/>
          <w:u w:val="single"/>
        </w:rPr>
        <w:t>kkal való feltöltésére</w:t>
      </w:r>
      <w:r w:rsidR="00FE262E">
        <w:rPr>
          <w:sz w:val="24"/>
          <w:szCs w:val="24"/>
        </w:rPr>
        <w:t xml:space="preserve"> vonatkozóan</w:t>
      </w:r>
      <w:r>
        <w:rPr>
          <w:sz w:val="24"/>
          <w:szCs w:val="24"/>
        </w:rPr>
        <w:t xml:space="preserve"> támasz</w:t>
      </w:r>
      <w:r w:rsidR="00FE262E">
        <w:rPr>
          <w:sz w:val="24"/>
          <w:szCs w:val="24"/>
        </w:rPr>
        <w:t>tanak elvárásokat.</w:t>
      </w:r>
    </w:p>
    <w:p w:rsidR="006A0C2E" w:rsidRDefault="006A0C2E" w:rsidP="008A1984">
      <w:pPr>
        <w:ind w:left="0" w:firstLine="0"/>
        <w:rPr>
          <w:sz w:val="24"/>
          <w:szCs w:val="24"/>
        </w:rPr>
      </w:pPr>
    </w:p>
    <w:p w:rsidR="00FE262E" w:rsidRDefault="00FE262E" w:rsidP="008A1984">
      <w:pPr>
        <w:ind w:left="0" w:firstLine="0"/>
        <w:rPr>
          <w:sz w:val="24"/>
          <w:szCs w:val="24"/>
        </w:rPr>
      </w:pPr>
      <w:r>
        <w:rPr>
          <w:sz w:val="24"/>
          <w:szCs w:val="24"/>
        </w:rPr>
        <w:t>Ez utóbbiak pont e projekt keretében kerülnek fejlesztésre, felújításra, funkcióbővítésre. Az Arany János utcában – adottságai és elsődleges</w:t>
      </w:r>
      <w:r w:rsidR="00FD454D">
        <w:rPr>
          <w:sz w:val="24"/>
          <w:szCs w:val="24"/>
        </w:rPr>
        <w:t>en</w:t>
      </w:r>
      <w:r>
        <w:rPr>
          <w:sz w:val="24"/>
          <w:szCs w:val="24"/>
        </w:rPr>
        <w:t xml:space="preserve"> közlekedést szolgáló szerepe miatt – funkcióbővítésre nem volt szükség</w:t>
      </w:r>
      <w:r w:rsidR="00FD454D">
        <w:rPr>
          <w:sz w:val="24"/>
          <w:szCs w:val="24"/>
        </w:rPr>
        <w:t>, viszont „ökológiai és városesztétikai funkciók mentén a kondicionáló funkció erősítésére” igen, mely a lehetőségeket maximálisan kihasználva, a tervezésben megvalósult</w:t>
      </w:r>
      <w:r>
        <w:rPr>
          <w:sz w:val="24"/>
          <w:szCs w:val="24"/>
        </w:rPr>
        <w:t>.</w:t>
      </w:r>
      <w:r w:rsidR="00FD454D">
        <w:rPr>
          <w:sz w:val="24"/>
          <w:szCs w:val="24"/>
        </w:rPr>
        <w:t xml:space="preserve"> A </w:t>
      </w:r>
      <w:proofErr w:type="spellStart"/>
      <w:r w:rsidR="00FD454D">
        <w:rPr>
          <w:sz w:val="24"/>
          <w:szCs w:val="24"/>
        </w:rPr>
        <w:t>Pazonyi</w:t>
      </w:r>
      <w:proofErr w:type="spellEnd"/>
      <w:r w:rsidR="00FD454D">
        <w:rPr>
          <w:sz w:val="24"/>
          <w:szCs w:val="24"/>
        </w:rPr>
        <w:t xml:space="preserve"> téren és a </w:t>
      </w:r>
      <w:proofErr w:type="spellStart"/>
      <w:r w:rsidR="00FD454D">
        <w:rPr>
          <w:sz w:val="24"/>
          <w:szCs w:val="24"/>
        </w:rPr>
        <w:t>Bujtosi</w:t>
      </w:r>
      <w:proofErr w:type="spellEnd"/>
      <w:r w:rsidR="00FD454D">
        <w:rPr>
          <w:sz w:val="24"/>
          <w:szCs w:val="24"/>
        </w:rPr>
        <w:t xml:space="preserve"> Városligetben a</w:t>
      </w:r>
      <w:r>
        <w:rPr>
          <w:sz w:val="24"/>
          <w:szCs w:val="24"/>
        </w:rPr>
        <w:t xml:space="preserve"> használhatóság</w:t>
      </w:r>
      <w:r w:rsidRPr="00753B72">
        <w:rPr>
          <w:sz w:val="24"/>
          <w:szCs w:val="24"/>
        </w:rPr>
        <w:t xml:space="preserve"> </w:t>
      </w:r>
      <w:r>
        <w:rPr>
          <w:sz w:val="24"/>
          <w:szCs w:val="24"/>
        </w:rPr>
        <w:t>diverzifikálásának</w:t>
      </w:r>
      <w:r w:rsidRPr="00753B72">
        <w:rPr>
          <w:sz w:val="24"/>
          <w:szCs w:val="24"/>
        </w:rPr>
        <w:t xml:space="preserve"> érdekében</w:t>
      </w:r>
      <w:r w:rsidR="007F7B53">
        <w:rPr>
          <w:sz w:val="24"/>
          <w:szCs w:val="24"/>
        </w:rPr>
        <w:t xml:space="preserve"> már megfogalmazódtak a fejlesztési szükségletek az „Előzetes tervezési programban”, melyek a rendelkezésre álló költségkeretek maximális kihasználásával a tervezési folyamat és egyeztetések során optimalizálódtak.</w:t>
      </w:r>
    </w:p>
    <w:p w:rsidR="00FE262E" w:rsidRDefault="00FE262E" w:rsidP="008A1984">
      <w:pPr>
        <w:ind w:left="0" w:firstLine="0"/>
        <w:rPr>
          <w:sz w:val="24"/>
          <w:szCs w:val="24"/>
        </w:rPr>
      </w:pPr>
    </w:p>
    <w:p w:rsidR="007F7B53" w:rsidRDefault="007F7B53" w:rsidP="008A1984">
      <w:pPr>
        <w:ind w:left="0" w:firstLine="0"/>
        <w:rPr>
          <w:sz w:val="24"/>
          <w:szCs w:val="24"/>
        </w:rPr>
      </w:pPr>
      <w:r>
        <w:rPr>
          <w:sz w:val="24"/>
          <w:szCs w:val="24"/>
        </w:rPr>
        <w:t>A</w:t>
      </w:r>
      <w:r w:rsidRPr="00753B72">
        <w:rPr>
          <w:sz w:val="24"/>
          <w:szCs w:val="24"/>
        </w:rPr>
        <w:t xml:space="preserve"> területek amortizációjának lassítása </w:t>
      </w:r>
      <w:r>
        <w:rPr>
          <w:sz w:val="24"/>
          <w:szCs w:val="24"/>
        </w:rPr>
        <w:t xml:space="preserve">- </w:t>
      </w:r>
      <w:r w:rsidRPr="00753B72">
        <w:rPr>
          <w:sz w:val="24"/>
          <w:szCs w:val="24"/>
        </w:rPr>
        <w:t xml:space="preserve">a rendezett területek létesítése és </w:t>
      </w:r>
      <w:proofErr w:type="gramStart"/>
      <w:r w:rsidRPr="00753B72">
        <w:rPr>
          <w:sz w:val="24"/>
          <w:szCs w:val="24"/>
        </w:rPr>
        <w:t>szakszerű</w:t>
      </w:r>
      <w:proofErr w:type="gramEnd"/>
      <w:r w:rsidRPr="00753B72">
        <w:rPr>
          <w:sz w:val="24"/>
          <w:szCs w:val="24"/>
        </w:rPr>
        <w:t xml:space="preserve"> </w:t>
      </w:r>
      <w:r>
        <w:rPr>
          <w:sz w:val="24"/>
          <w:szCs w:val="24"/>
        </w:rPr>
        <w:t xml:space="preserve">ill. rendszeres </w:t>
      </w:r>
      <w:r w:rsidRPr="00753B72">
        <w:rPr>
          <w:sz w:val="24"/>
          <w:szCs w:val="24"/>
        </w:rPr>
        <w:t>fenntartása által</w:t>
      </w:r>
      <w:r>
        <w:rPr>
          <w:sz w:val="24"/>
          <w:szCs w:val="24"/>
        </w:rPr>
        <w:t xml:space="preserve"> - már </w:t>
      </w:r>
      <w:r w:rsidRPr="007F7B53">
        <w:rPr>
          <w:sz w:val="24"/>
          <w:szCs w:val="24"/>
          <w:u w:val="single"/>
        </w:rPr>
        <w:t>a jó minőségű kivitelezés és a szükségleteknek megfelelő kezelés</w:t>
      </w:r>
      <w:r>
        <w:rPr>
          <w:sz w:val="24"/>
          <w:szCs w:val="24"/>
        </w:rPr>
        <w:t xml:space="preserve"> felelőssége. A növényzet kiválasztásában ezt úgy optimalizáltuk, hogy az </w:t>
      </w:r>
      <w:proofErr w:type="spellStart"/>
      <w:r>
        <w:rPr>
          <w:sz w:val="24"/>
          <w:szCs w:val="24"/>
        </w:rPr>
        <w:t>ökorelevanciát</w:t>
      </w:r>
      <w:proofErr w:type="spellEnd"/>
      <w:r>
        <w:rPr>
          <w:sz w:val="24"/>
          <w:szCs w:val="24"/>
        </w:rPr>
        <w:t xml:space="preserve"> oly mértékben tartottuk szem előtt, ahogy azt a projektterület „kitettsége” indokolta, melyből pedig egyenesen következik a fenntartási munkák szakszerűségének növelési</w:t>
      </w:r>
      <w:r w:rsidR="00A3718D" w:rsidRPr="00A3718D">
        <w:rPr>
          <w:sz w:val="24"/>
          <w:szCs w:val="24"/>
        </w:rPr>
        <w:t xml:space="preserve"> </w:t>
      </w:r>
      <w:r w:rsidR="00A3718D">
        <w:rPr>
          <w:sz w:val="24"/>
          <w:szCs w:val="24"/>
        </w:rPr>
        <w:t>szükségessége</w:t>
      </w:r>
      <w:r>
        <w:rPr>
          <w:sz w:val="24"/>
          <w:szCs w:val="24"/>
        </w:rPr>
        <w:t>, viszont a mennyiségének csökkentési/csökkenthetőségi</w:t>
      </w:r>
      <w:r w:rsidR="00A3718D">
        <w:rPr>
          <w:sz w:val="24"/>
          <w:szCs w:val="24"/>
        </w:rPr>
        <w:t xml:space="preserve"> lehetősége</w:t>
      </w:r>
      <w:r>
        <w:rPr>
          <w:sz w:val="24"/>
          <w:szCs w:val="24"/>
        </w:rPr>
        <w:t>.</w:t>
      </w:r>
    </w:p>
    <w:p w:rsidR="007F7B53" w:rsidRDefault="007F7B53" w:rsidP="008A1984">
      <w:pPr>
        <w:ind w:left="0" w:firstLine="0"/>
        <w:rPr>
          <w:sz w:val="24"/>
          <w:szCs w:val="24"/>
        </w:rPr>
      </w:pPr>
    </w:p>
    <w:p w:rsidR="007F7B53" w:rsidRDefault="007F7B53" w:rsidP="008A1984">
      <w:pPr>
        <w:ind w:left="0" w:firstLine="0"/>
        <w:rPr>
          <w:sz w:val="24"/>
          <w:szCs w:val="24"/>
        </w:rPr>
      </w:pPr>
      <w:r>
        <w:rPr>
          <w:sz w:val="24"/>
          <w:szCs w:val="24"/>
        </w:rPr>
        <w:t>A fent leírt elsődlegességek megvalósíthatóságának</w:t>
      </w:r>
      <w:r w:rsidR="004A29EC">
        <w:rPr>
          <w:sz w:val="24"/>
          <w:szCs w:val="24"/>
        </w:rPr>
        <w:t xml:space="preserve"> a tervezésben való megjelenésén</w:t>
      </w:r>
      <w:r>
        <w:rPr>
          <w:sz w:val="24"/>
          <w:szCs w:val="24"/>
        </w:rPr>
        <w:t xml:space="preserve"> túl</w:t>
      </w:r>
      <w:r w:rsidR="004A29EC">
        <w:rPr>
          <w:sz w:val="24"/>
          <w:szCs w:val="24"/>
        </w:rPr>
        <w:t xml:space="preserve"> - </w:t>
      </w:r>
      <w:r w:rsidR="004A29EC" w:rsidRPr="004A29EC">
        <w:rPr>
          <w:sz w:val="24"/>
          <w:szCs w:val="24"/>
        </w:rPr>
        <w:t>a jó minőségű kivitelezés és fenntartás eredményeképpen</w:t>
      </w:r>
      <w:r w:rsidR="004A29EC">
        <w:rPr>
          <w:sz w:val="24"/>
          <w:szCs w:val="24"/>
        </w:rPr>
        <w:t xml:space="preserve"> -</w:t>
      </w:r>
      <w:r>
        <w:rPr>
          <w:sz w:val="24"/>
          <w:szCs w:val="24"/>
        </w:rPr>
        <w:t xml:space="preserve"> </w:t>
      </w:r>
      <w:r w:rsidR="004A29EC" w:rsidRPr="004A29EC">
        <w:rPr>
          <w:sz w:val="24"/>
          <w:szCs w:val="24"/>
          <w:u w:val="single"/>
        </w:rPr>
        <w:t xml:space="preserve">még az alábbi humán tényezőket pozitívan befolyásoló </w:t>
      </w:r>
      <w:r w:rsidR="004A29EC">
        <w:rPr>
          <w:sz w:val="24"/>
          <w:szCs w:val="24"/>
          <w:u w:val="single"/>
        </w:rPr>
        <w:t>eredményekkel</w:t>
      </w:r>
      <w:r w:rsidR="004A29EC" w:rsidRPr="004A29EC">
        <w:rPr>
          <w:sz w:val="24"/>
          <w:szCs w:val="24"/>
          <w:u w:val="single"/>
        </w:rPr>
        <w:t xml:space="preserve"> lehet számolni</w:t>
      </w:r>
      <w:r w:rsidR="004A29EC">
        <w:rPr>
          <w:sz w:val="24"/>
          <w:szCs w:val="24"/>
        </w:rPr>
        <w:t>:</w:t>
      </w:r>
    </w:p>
    <w:p w:rsidR="004A29EC" w:rsidRDefault="004A29EC" w:rsidP="004A29EC">
      <w:pPr>
        <w:pStyle w:val="Listaszerbekezds"/>
        <w:numPr>
          <w:ilvl w:val="0"/>
          <w:numId w:val="15"/>
        </w:numPr>
        <w:rPr>
          <w:sz w:val="24"/>
          <w:szCs w:val="24"/>
        </w:rPr>
      </w:pPr>
      <w:r w:rsidRPr="004A29EC">
        <w:rPr>
          <w:sz w:val="24"/>
          <w:szCs w:val="24"/>
        </w:rPr>
        <w:t>a településesztétika és a használók közérzet</w:t>
      </w:r>
      <w:r>
        <w:rPr>
          <w:sz w:val="24"/>
          <w:szCs w:val="24"/>
        </w:rPr>
        <w:t>ének</w:t>
      </w:r>
      <w:r w:rsidRPr="004A29EC">
        <w:rPr>
          <w:sz w:val="24"/>
          <w:szCs w:val="24"/>
        </w:rPr>
        <w:t xml:space="preserve"> javítás</w:t>
      </w:r>
      <w:r>
        <w:rPr>
          <w:sz w:val="24"/>
          <w:szCs w:val="24"/>
        </w:rPr>
        <w:t>a</w:t>
      </w:r>
    </w:p>
    <w:p w:rsidR="00A3718D" w:rsidRPr="00A3718D" w:rsidRDefault="004A29EC" w:rsidP="00A3718D">
      <w:pPr>
        <w:pStyle w:val="Listaszerbekezds"/>
        <w:numPr>
          <w:ilvl w:val="1"/>
          <w:numId w:val="15"/>
        </w:numPr>
        <w:rPr>
          <w:sz w:val="24"/>
          <w:szCs w:val="24"/>
        </w:rPr>
      </w:pPr>
      <w:r w:rsidRPr="00A3718D">
        <w:rPr>
          <w:sz w:val="24"/>
          <w:szCs w:val="24"/>
        </w:rPr>
        <w:t xml:space="preserve">a </w:t>
      </w:r>
      <w:r w:rsidR="00A3718D" w:rsidRPr="00A3718D">
        <w:rPr>
          <w:sz w:val="24"/>
          <w:szCs w:val="24"/>
        </w:rPr>
        <w:t>térképzési elvek tiszteletben tartása és alkalmazása a térképzések átgondolásával, az átláthatóságok biztosításával</w:t>
      </w:r>
    </w:p>
    <w:p w:rsidR="00900996" w:rsidRDefault="00A3718D" w:rsidP="00A3718D">
      <w:pPr>
        <w:pStyle w:val="Listaszerbekezds"/>
        <w:numPr>
          <w:ilvl w:val="1"/>
          <w:numId w:val="15"/>
        </w:numPr>
        <w:rPr>
          <w:sz w:val="24"/>
          <w:szCs w:val="24"/>
        </w:rPr>
      </w:pPr>
      <w:r>
        <w:rPr>
          <w:sz w:val="24"/>
          <w:szCs w:val="24"/>
        </w:rPr>
        <w:t xml:space="preserve">a </w:t>
      </w:r>
      <w:proofErr w:type="spellStart"/>
      <w:r>
        <w:rPr>
          <w:sz w:val="24"/>
          <w:szCs w:val="24"/>
        </w:rPr>
        <w:t>Pazonyi</w:t>
      </w:r>
      <w:proofErr w:type="spellEnd"/>
      <w:r>
        <w:rPr>
          <w:sz w:val="24"/>
          <w:szCs w:val="24"/>
        </w:rPr>
        <w:t xml:space="preserve"> térnél </w:t>
      </w:r>
      <w:r w:rsidR="00900996" w:rsidRPr="00A3718D">
        <w:rPr>
          <w:sz w:val="24"/>
          <w:szCs w:val="24"/>
        </w:rPr>
        <w:t>a tér használati funkciójának befelé fordítása</w:t>
      </w:r>
      <w:r>
        <w:rPr>
          <w:sz w:val="24"/>
          <w:szCs w:val="24"/>
        </w:rPr>
        <w:t>, és a közlekedési zavarásoktól legalább vizuális pszichés elhatárolása által</w:t>
      </w:r>
    </w:p>
    <w:p w:rsidR="00900996" w:rsidRPr="00A3718D" w:rsidRDefault="00A3718D" w:rsidP="00A3718D">
      <w:pPr>
        <w:pStyle w:val="Listaszerbekezds"/>
        <w:numPr>
          <w:ilvl w:val="1"/>
          <w:numId w:val="15"/>
        </w:numPr>
        <w:rPr>
          <w:sz w:val="24"/>
          <w:szCs w:val="24"/>
        </w:rPr>
      </w:pPr>
      <w:r w:rsidRPr="00A3718D">
        <w:rPr>
          <w:sz w:val="24"/>
          <w:szCs w:val="24"/>
        </w:rPr>
        <w:t xml:space="preserve">a területek minden társadalmi réteg számára való alkalmassá tételével, </w:t>
      </w:r>
      <w:r w:rsidR="00900996" w:rsidRPr="00A3718D">
        <w:rPr>
          <w:sz w:val="24"/>
          <w:szCs w:val="24"/>
        </w:rPr>
        <w:t>nyitott</w:t>
      </w:r>
      <w:r w:rsidRPr="00A3718D">
        <w:rPr>
          <w:sz w:val="24"/>
          <w:szCs w:val="24"/>
        </w:rPr>
        <w:t>ságával</w:t>
      </w:r>
      <w:r w:rsidR="00900996" w:rsidRPr="00A3718D">
        <w:rPr>
          <w:sz w:val="24"/>
          <w:szCs w:val="24"/>
        </w:rPr>
        <w:t>, megközelíthető</w:t>
      </w:r>
      <w:r w:rsidRPr="00A3718D">
        <w:rPr>
          <w:sz w:val="24"/>
          <w:szCs w:val="24"/>
        </w:rPr>
        <w:t>ségével</w:t>
      </w:r>
      <w:r w:rsidR="00900996" w:rsidRPr="00A3718D">
        <w:rPr>
          <w:sz w:val="24"/>
          <w:szCs w:val="24"/>
        </w:rPr>
        <w:t xml:space="preserve">, </w:t>
      </w:r>
      <w:r w:rsidRPr="00A3718D">
        <w:rPr>
          <w:sz w:val="24"/>
          <w:szCs w:val="24"/>
        </w:rPr>
        <w:t>átjárhatóságával, és a szabadidő eltöltés változatos lehetőségekkel való biztosításával</w:t>
      </w:r>
      <w:r>
        <w:rPr>
          <w:sz w:val="24"/>
          <w:szCs w:val="24"/>
        </w:rPr>
        <w:t xml:space="preserve"> (ez utóbbiak elsősorban a Ligetre érvényesek)</w:t>
      </w:r>
    </w:p>
    <w:p w:rsidR="00900996" w:rsidRDefault="00900996" w:rsidP="008A1984">
      <w:pPr>
        <w:ind w:left="0" w:firstLine="0"/>
        <w:rPr>
          <w:sz w:val="24"/>
          <w:szCs w:val="24"/>
        </w:rPr>
      </w:pPr>
    </w:p>
    <w:p w:rsidR="008A1984" w:rsidRPr="0051275A" w:rsidRDefault="008A1984" w:rsidP="00E50521">
      <w:pPr>
        <w:pStyle w:val="Listaszerbekezds"/>
        <w:numPr>
          <w:ilvl w:val="2"/>
          <w:numId w:val="20"/>
        </w:numPr>
        <w:rPr>
          <w:b/>
          <w:sz w:val="24"/>
          <w:szCs w:val="24"/>
        </w:rPr>
      </w:pPr>
      <w:r w:rsidRPr="0051275A">
        <w:rPr>
          <w:b/>
          <w:sz w:val="24"/>
          <w:szCs w:val="24"/>
        </w:rPr>
        <w:t>ENERGIAGAZDÁLKODÁS</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w:t>
      </w:r>
      <w:r w:rsidRPr="0051275A">
        <w:rPr>
          <w:sz w:val="24"/>
          <w:szCs w:val="24"/>
        </w:rPr>
        <w:t>A környezeti és gazdasági fenntarthatóság egyik alapvető célja, hogy olyan területeket hozzunk létre, melynek alacsony az energiaigénye.</w:t>
      </w:r>
      <w:r>
        <w:rPr>
          <w:sz w:val="24"/>
          <w:szCs w:val="24"/>
        </w:rPr>
        <w:t>”</w:t>
      </w:r>
    </w:p>
    <w:p w:rsidR="008A1984" w:rsidRDefault="008A1984" w:rsidP="008A1984">
      <w:pPr>
        <w:ind w:left="0" w:firstLine="0"/>
        <w:rPr>
          <w:sz w:val="24"/>
          <w:szCs w:val="24"/>
        </w:rPr>
      </w:pPr>
    </w:p>
    <w:p w:rsidR="008A1984" w:rsidRPr="006118F9" w:rsidRDefault="008A1984" w:rsidP="008A1984">
      <w:pPr>
        <w:ind w:left="0" w:firstLine="0"/>
        <w:rPr>
          <w:sz w:val="24"/>
          <w:szCs w:val="24"/>
          <w:u w:val="single"/>
        </w:rPr>
      </w:pPr>
      <w:r w:rsidRPr="006118F9">
        <w:rPr>
          <w:sz w:val="24"/>
          <w:szCs w:val="24"/>
          <w:u w:val="single"/>
        </w:rPr>
        <w:t>A tárgyi tervezési terület</w:t>
      </w:r>
      <w:r w:rsidR="00C15702">
        <w:rPr>
          <w:sz w:val="24"/>
          <w:szCs w:val="24"/>
          <w:u w:val="single"/>
        </w:rPr>
        <w:t>ek esetében e témában az alábbi prioritások megvalósítása volt célkitűzés</w:t>
      </w:r>
      <w:r w:rsidRPr="006118F9">
        <w:rPr>
          <w:sz w:val="24"/>
          <w:szCs w:val="24"/>
          <w:u w:val="single"/>
        </w:rPr>
        <w:t>:</w:t>
      </w:r>
    </w:p>
    <w:p w:rsidR="008A1984" w:rsidRPr="0051275A" w:rsidRDefault="008A1984" w:rsidP="008A1984">
      <w:pPr>
        <w:pStyle w:val="Listaszerbekezds"/>
        <w:numPr>
          <w:ilvl w:val="0"/>
          <w:numId w:val="15"/>
        </w:numPr>
        <w:rPr>
          <w:sz w:val="24"/>
          <w:szCs w:val="24"/>
        </w:rPr>
      </w:pPr>
      <w:r w:rsidRPr="0051275A">
        <w:rPr>
          <w:sz w:val="24"/>
          <w:szCs w:val="24"/>
        </w:rPr>
        <w:t xml:space="preserve">alacsony gondozási igényre való </w:t>
      </w:r>
      <w:r w:rsidR="00A3718D">
        <w:rPr>
          <w:sz w:val="24"/>
          <w:szCs w:val="24"/>
        </w:rPr>
        <w:t xml:space="preserve">ökologikus </w:t>
      </w:r>
      <w:r w:rsidRPr="0051275A">
        <w:rPr>
          <w:sz w:val="24"/>
          <w:szCs w:val="24"/>
        </w:rPr>
        <w:t>tervezés (lehetőleg kevésbé fenntartás-igényes</w:t>
      </w:r>
      <w:r>
        <w:rPr>
          <w:sz w:val="24"/>
          <w:szCs w:val="24"/>
        </w:rPr>
        <w:t>, de azért a zöldfelület/zöldterület városon belül elfoglalt helyzetéhez és szerepéhez méltó díszértékű</w:t>
      </w:r>
      <w:r w:rsidRPr="0051275A">
        <w:rPr>
          <w:sz w:val="24"/>
          <w:szCs w:val="24"/>
        </w:rPr>
        <w:t xml:space="preserve"> növények alkalmazása)</w:t>
      </w:r>
    </w:p>
    <w:p w:rsidR="00C15702" w:rsidRDefault="00C15702" w:rsidP="00C15702">
      <w:pPr>
        <w:pStyle w:val="Listaszerbekezds"/>
        <w:numPr>
          <w:ilvl w:val="0"/>
          <w:numId w:val="15"/>
        </w:numPr>
        <w:rPr>
          <w:sz w:val="24"/>
          <w:szCs w:val="24"/>
        </w:rPr>
      </w:pPr>
      <w:proofErr w:type="spellStart"/>
      <w:r>
        <w:rPr>
          <w:sz w:val="24"/>
          <w:szCs w:val="24"/>
        </w:rPr>
        <w:t>hősziget</w:t>
      </w:r>
      <w:proofErr w:type="spellEnd"/>
      <w:r>
        <w:rPr>
          <w:sz w:val="24"/>
          <w:szCs w:val="24"/>
        </w:rPr>
        <w:t xml:space="preserve"> hatás csökkentése</w:t>
      </w:r>
    </w:p>
    <w:p w:rsidR="00C15702" w:rsidRPr="0051275A" w:rsidRDefault="00C15702" w:rsidP="00C15702">
      <w:pPr>
        <w:pStyle w:val="Listaszerbekezds"/>
        <w:numPr>
          <w:ilvl w:val="0"/>
          <w:numId w:val="15"/>
        </w:numPr>
        <w:rPr>
          <w:sz w:val="24"/>
          <w:szCs w:val="24"/>
        </w:rPr>
      </w:pPr>
      <w:r>
        <w:rPr>
          <w:sz w:val="24"/>
          <w:szCs w:val="24"/>
        </w:rPr>
        <w:t xml:space="preserve">légáramlás, </w:t>
      </w:r>
      <w:proofErr w:type="spellStart"/>
      <w:r>
        <w:rPr>
          <w:sz w:val="24"/>
          <w:szCs w:val="24"/>
        </w:rPr>
        <w:t>-légkörforgás</w:t>
      </w:r>
      <w:proofErr w:type="spellEnd"/>
      <w:r>
        <w:rPr>
          <w:sz w:val="24"/>
          <w:szCs w:val="24"/>
        </w:rPr>
        <w:t xml:space="preserve"> fokozása</w:t>
      </w:r>
    </w:p>
    <w:p w:rsidR="008A1984" w:rsidRDefault="008A1984" w:rsidP="008A1984">
      <w:pPr>
        <w:pStyle w:val="Listaszerbekezds"/>
        <w:numPr>
          <w:ilvl w:val="0"/>
          <w:numId w:val="15"/>
        </w:numPr>
        <w:rPr>
          <w:sz w:val="24"/>
          <w:szCs w:val="24"/>
        </w:rPr>
      </w:pPr>
      <w:r w:rsidRPr="0051275A">
        <w:rPr>
          <w:sz w:val="24"/>
          <w:szCs w:val="24"/>
        </w:rPr>
        <w:lastRenderedPageBreak/>
        <w:t>öntözőrendszerek optimalizálása (lehetőség szerint helyi kút használata az ivóvíz-hálózat helyett</w:t>
      </w:r>
      <w:r>
        <w:rPr>
          <w:sz w:val="24"/>
          <w:szCs w:val="24"/>
        </w:rPr>
        <w:t>,</w:t>
      </w:r>
      <w:r w:rsidRPr="0051275A">
        <w:rPr>
          <w:sz w:val="24"/>
          <w:szCs w:val="24"/>
        </w:rPr>
        <w:t xml:space="preserve"> ill. minél objektívebb automatizálása talaj-</w:t>
      </w:r>
      <w:r>
        <w:rPr>
          <w:sz w:val="24"/>
          <w:szCs w:val="24"/>
        </w:rPr>
        <w:t xml:space="preserve"> </w:t>
      </w:r>
      <w:r w:rsidRPr="0051275A">
        <w:rPr>
          <w:sz w:val="24"/>
          <w:szCs w:val="24"/>
        </w:rPr>
        <w:t>vagy levélnedvesség érzékelőkkel)</w:t>
      </w:r>
    </w:p>
    <w:p w:rsidR="008A1984" w:rsidRPr="0051275A" w:rsidRDefault="008A1984" w:rsidP="008A1984">
      <w:pPr>
        <w:pStyle w:val="Listaszerbekezds"/>
        <w:numPr>
          <w:ilvl w:val="0"/>
          <w:numId w:val="15"/>
        </w:numPr>
        <w:rPr>
          <w:sz w:val="24"/>
          <w:szCs w:val="24"/>
        </w:rPr>
      </w:pPr>
      <w:r w:rsidRPr="0051275A">
        <w:rPr>
          <w:sz w:val="24"/>
          <w:szCs w:val="24"/>
        </w:rPr>
        <w:t>megújuló energiaforrások (napelemek használata)</w:t>
      </w:r>
    </w:p>
    <w:p w:rsidR="008A1984" w:rsidRDefault="008A1984" w:rsidP="008A1984">
      <w:pPr>
        <w:pStyle w:val="Listaszerbekezds"/>
        <w:numPr>
          <w:ilvl w:val="0"/>
          <w:numId w:val="15"/>
        </w:numPr>
        <w:rPr>
          <w:sz w:val="24"/>
          <w:szCs w:val="24"/>
        </w:rPr>
      </w:pPr>
      <w:r w:rsidRPr="0051275A">
        <w:rPr>
          <w:sz w:val="24"/>
          <w:szCs w:val="24"/>
        </w:rPr>
        <w:t>korszerű és energiatakarékos fényforrások használata (</w:t>
      </w:r>
      <w:proofErr w:type="spellStart"/>
      <w:r w:rsidRPr="0051275A">
        <w:rPr>
          <w:sz w:val="24"/>
          <w:szCs w:val="24"/>
        </w:rPr>
        <w:t>LED-ek</w:t>
      </w:r>
      <w:proofErr w:type="spellEnd"/>
      <w:r w:rsidRPr="0051275A">
        <w:rPr>
          <w:sz w:val="24"/>
          <w:szCs w:val="24"/>
        </w:rPr>
        <w:t>)</w:t>
      </w:r>
    </w:p>
    <w:p w:rsidR="00C15702" w:rsidRPr="00C15702" w:rsidRDefault="00C15702" w:rsidP="00C15702">
      <w:pPr>
        <w:pStyle w:val="Listaszerbekezds"/>
        <w:numPr>
          <w:ilvl w:val="0"/>
          <w:numId w:val="15"/>
        </w:numPr>
        <w:rPr>
          <w:sz w:val="24"/>
          <w:szCs w:val="24"/>
        </w:rPr>
      </w:pPr>
      <w:r w:rsidRPr="00C15702">
        <w:rPr>
          <w:sz w:val="24"/>
          <w:szCs w:val="24"/>
        </w:rPr>
        <w:t>az újrafelhasznált anyagok</w:t>
      </w:r>
      <w:r>
        <w:rPr>
          <w:sz w:val="24"/>
          <w:szCs w:val="24"/>
        </w:rPr>
        <w:t xml:space="preserve"> mennyiségének maximalizálása</w:t>
      </w:r>
      <w:r w:rsidRPr="00C15702">
        <w:rPr>
          <w:sz w:val="24"/>
          <w:szCs w:val="24"/>
        </w:rPr>
        <w:t xml:space="preserve">, az újonnan beépített anyagok </w:t>
      </w:r>
      <w:r>
        <w:rPr>
          <w:sz w:val="24"/>
          <w:szCs w:val="24"/>
        </w:rPr>
        <w:t>környékbeli előállításának igénye, a</w:t>
      </w:r>
      <w:r w:rsidRPr="00C15702">
        <w:rPr>
          <w:sz w:val="24"/>
          <w:szCs w:val="24"/>
        </w:rPr>
        <w:t xml:space="preserve"> gyárt</w:t>
      </w:r>
      <w:r>
        <w:rPr>
          <w:sz w:val="24"/>
          <w:szCs w:val="24"/>
        </w:rPr>
        <w:t>ás és a felhasználás</w:t>
      </w:r>
      <w:r w:rsidRPr="00C15702">
        <w:rPr>
          <w:sz w:val="24"/>
          <w:szCs w:val="24"/>
        </w:rPr>
        <w:t xml:space="preserve"> környezet</w:t>
      </w:r>
      <w:r>
        <w:rPr>
          <w:sz w:val="24"/>
          <w:szCs w:val="24"/>
        </w:rPr>
        <w:t>tudatossága által a kivitelezés és a fenntartás</w:t>
      </w:r>
      <w:r w:rsidRPr="00C15702">
        <w:rPr>
          <w:sz w:val="24"/>
          <w:szCs w:val="24"/>
        </w:rPr>
        <w:t xml:space="preserve"> energiaszükségletén</w:t>
      </w:r>
      <w:r>
        <w:rPr>
          <w:sz w:val="24"/>
          <w:szCs w:val="24"/>
        </w:rPr>
        <w:t>ek minimalizálása.</w:t>
      </w:r>
    </w:p>
    <w:p w:rsidR="008A1984" w:rsidRDefault="008A1984" w:rsidP="008A1984">
      <w:pPr>
        <w:ind w:left="0" w:firstLine="0"/>
        <w:rPr>
          <w:sz w:val="24"/>
          <w:szCs w:val="24"/>
        </w:rPr>
      </w:pPr>
    </w:p>
    <w:p w:rsidR="00C15702" w:rsidRDefault="00C15702" w:rsidP="008A1984">
      <w:pPr>
        <w:ind w:left="0" w:firstLine="0"/>
        <w:rPr>
          <w:sz w:val="24"/>
          <w:szCs w:val="24"/>
        </w:rPr>
      </w:pPr>
      <w:r w:rsidRPr="00C15702">
        <w:rPr>
          <w:sz w:val="24"/>
          <w:szCs w:val="24"/>
          <w:u w:val="single"/>
        </w:rPr>
        <w:t>Az ökologikus tervezés</w:t>
      </w:r>
      <w:r>
        <w:rPr>
          <w:sz w:val="24"/>
          <w:szCs w:val="24"/>
        </w:rPr>
        <w:t xml:space="preserve">i lehetőségeket a különböző projektterületeknél eltérően lehetett alkalmazni, de a többi meghatározó tényező mellett erre is kiemelt figyelem fordítódott a tervezési folyamat során. Ennek érdekében törekedtünk a lehetőleg kis fenntartási igényű növényzet alkalmazására, ezért jellemzően nem terveztünk egynyári és csak kisebb </w:t>
      </w:r>
      <w:r w:rsidR="006C029C">
        <w:rPr>
          <w:sz w:val="24"/>
          <w:szCs w:val="24"/>
        </w:rPr>
        <w:t xml:space="preserve">mennyiségben évelő növényzetet, és ezért javasolt a terv túlnyomó részben hosszú élettartamú fákat is. </w:t>
      </w:r>
      <w:r>
        <w:rPr>
          <w:sz w:val="24"/>
          <w:szCs w:val="24"/>
        </w:rPr>
        <w:t xml:space="preserve">Ez </w:t>
      </w:r>
      <w:r w:rsidR="006C029C">
        <w:rPr>
          <w:sz w:val="24"/>
          <w:szCs w:val="24"/>
        </w:rPr>
        <w:t xml:space="preserve">a gondolkodás </w:t>
      </w:r>
      <w:r>
        <w:rPr>
          <w:sz w:val="24"/>
          <w:szCs w:val="24"/>
        </w:rPr>
        <w:t xml:space="preserve">várt el és remélhetőleg folytatódni is fog a kivitelezés és fenntartás során is. </w:t>
      </w:r>
    </w:p>
    <w:p w:rsidR="00C15702" w:rsidRDefault="00C15702" w:rsidP="008A1984">
      <w:pPr>
        <w:ind w:left="0" w:firstLine="0"/>
        <w:rPr>
          <w:sz w:val="24"/>
          <w:szCs w:val="24"/>
        </w:rPr>
      </w:pPr>
    </w:p>
    <w:p w:rsidR="008A1984" w:rsidRDefault="008A1984" w:rsidP="008A1984">
      <w:pPr>
        <w:ind w:left="0" w:firstLine="0"/>
        <w:rPr>
          <w:sz w:val="24"/>
          <w:szCs w:val="24"/>
        </w:rPr>
      </w:pPr>
      <w:r>
        <w:rPr>
          <w:sz w:val="24"/>
          <w:szCs w:val="24"/>
        </w:rPr>
        <w:t>(Megjegyzés: Az „”</w:t>
      </w:r>
      <w:proofErr w:type="spellStart"/>
      <w:r>
        <w:rPr>
          <w:sz w:val="24"/>
          <w:szCs w:val="24"/>
        </w:rPr>
        <w:t>-jeles</w:t>
      </w:r>
      <w:proofErr w:type="spellEnd"/>
      <w:r>
        <w:rPr>
          <w:sz w:val="24"/>
          <w:szCs w:val="24"/>
        </w:rPr>
        <w:t xml:space="preserve"> bekezdések Nyíregyháza Város Főkertészének „</w:t>
      </w:r>
      <w:proofErr w:type="gramStart"/>
      <w:r>
        <w:rPr>
          <w:sz w:val="24"/>
          <w:szCs w:val="24"/>
        </w:rPr>
        <w:t>A</w:t>
      </w:r>
      <w:proofErr w:type="gramEnd"/>
      <w:r>
        <w:rPr>
          <w:sz w:val="24"/>
          <w:szCs w:val="24"/>
        </w:rPr>
        <w:t xml:space="preserve"> </w:t>
      </w:r>
      <w:proofErr w:type="spellStart"/>
      <w:r>
        <w:rPr>
          <w:sz w:val="24"/>
          <w:szCs w:val="24"/>
        </w:rPr>
        <w:t>Green</w:t>
      </w:r>
      <w:proofErr w:type="spellEnd"/>
      <w:r>
        <w:rPr>
          <w:sz w:val="24"/>
          <w:szCs w:val="24"/>
        </w:rPr>
        <w:t xml:space="preserve"> City típusú tervezés jelentősége” c. tájékoztatójából valók.)</w:t>
      </w:r>
    </w:p>
    <w:p w:rsidR="008A1984" w:rsidRDefault="008A1984" w:rsidP="008A1984">
      <w:pPr>
        <w:ind w:left="0" w:firstLine="0"/>
        <w:rPr>
          <w:sz w:val="24"/>
          <w:szCs w:val="24"/>
        </w:rPr>
      </w:pPr>
    </w:p>
    <w:p w:rsidR="008A1984" w:rsidRDefault="00E50521" w:rsidP="00E50521">
      <w:pPr>
        <w:ind w:left="709" w:hanging="425"/>
        <w:rPr>
          <w:sz w:val="24"/>
          <w:szCs w:val="24"/>
        </w:rPr>
      </w:pPr>
      <w:r>
        <w:rPr>
          <w:b/>
          <w:sz w:val="32"/>
          <w:szCs w:val="32"/>
        </w:rPr>
        <w:t>4.</w:t>
      </w:r>
      <w:r>
        <w:rPr>
          <w:b/>
          <w:sz w:val="32"/>
          <w:szCs w:val="32"/>
        </w:rPr>
        <w:tab/>
      </w:r>
      <w:r w:rsidR="008A1984">
        <w:rPr>
          <w:b/>
          <w:sz w:val="32"/>
          <w:szCs w:val="32"/>
        </w:rPr>
        <w:t xml:space="preserve">ÁLTALÁNOS </w:t>
      </w:r>
      <w:r w:rsidR="008A1984" w:rsidRPr="008915BF">
        <w:rPr>
          <w:b/>
          <w:sz w:val="32"/>
          <w:szCs w:val="32"/>
        </w:rPr>
        <w:t xml:space="preserve">TERVEZŐI </w:t>
      </w:r>
      <w:r w:rsidR="008A1984">
        <w:rPr>
          <w:b/>
          <w:sz w:val="32"/>
          <w:szCs w:val="32"/>
        </w:rPr>
        <w:t>ELŐÍRÁSOK, KÖVETELMÉNYEK</w:t>
      </w:r>
    </w:p>
    <w:p w:rsidR="008A1984" w:rsidRDefault="008A1984" w:rsidP="008A1984">
      <w:pPr>
        <w:ind w:left="0" w:firstLine="0"/>
        <w:rPr>
          <w:sz w:val="24"/>
          <w:szCs w:val="24"/>
        </w:rPr>
      </w:pPr>
    </w:p>
    <w:p w:rsidR="008A1984" w:rsidRDefault="008A1984" w:rsidP="008A1984">
      <w:pPr>
        <w:ind w:left="0" w:firstLine="0"/>
        <w:rPr>
          <w:b/>
          <w:sz w:val="24"/>
          <w:szCs w:val="24"/>
        </w:rPr>
      </w:pPr>
      <w:r w:rsidRPr="00407443">
        <w:rPr>
          <w:b/>
          <w:sz w:val="24"/>
          <w:szCs w:val="24"/>
        </w:rPr>
        <w:t xml:space="preserve">Az alábbiakban azokat a </w:t>
      </w:r>
      <w:r w:rsidRPr="00144EAD">
        <w:rPr>
          <w:b/>
          <w:sz w:val="24"/>
          <w:szCs w:val="24"/>
          <w:u w:val="single"/>
        </w:rPr>
        <w:t>kivitelezési és fenntartási előírások</w:t>
      </w:r>
      <w:r w:rsidRPr="00407443">
        <w:rPr>
          <w:b/>
          <w:sz w:val="24"/>
          <w:szCs w:val="24"/>
        </w:rPr>
        <w:t xml:space="preserve">at fogalmazzuk meg, melyek megvalósítási és betartási követelménye mindhárom tervezési területre </w:t>
      </w:r>
      <w:r w:rsidRPr="00144EAD">
        <w:rPr>
          <w:b/>
          <w:sz w:val="24"/>
          <w:szCs w:val="24"/>
          <w:u w:val="single"/>
        </w:rPr>
        <w:t>általánosan</w:t>
      </w:r>
      <w:r w:rsidRPr="00407443">
        <w:rPr>
          <w:b/>
          <w:sz w:val="24"/>
          <w:szCs w:val="24"/>
        </w:rPr>
        <w:t xml:space="preserve"> érvényes</w:t>
      </w:r>
      <w:r>
        <w:rPr>
          <w:b/>
          <w:sz w:val="24"/>
          <w:szCs w:val="24"/>
        </w:rPr>
        <w:t>ek</w:t>
      </w:r>
      <w:r w:rsidRPr="00407443">
        <w:rPr>
          <w:b/>
          <w:sz w:val="24"/>
          <w:szCs w:val="24"/>
        </w:rPr>
        <w:t>. A kizárólag egy-egy tervezési területre vonatkozó megjegyzések az adott terület műszaki leírásánál találhatók!</w:t>
      </w:r>
    </w:p>
    <w:p w:rsidR="00AA02DA" w:rsidRDefault="00AA02DA" w:rsidP="008A1984">
      <w:pPr>
        <w:ind w:left="0" w:firstLine="0"/>
        <w:rPr>
          <w:b/>
          <w:sz w:val="24"/>
          <w:szCs w:val="24"/>
        </w:rPr>
      </w:pPr>
    </w:p>
    <w:p w:rsidR="00AA02DA" w:rsidRDefault="00AA02DA" w:rsidP="00AA02DA">
      <w:pPr>
        <w:ind w:left="0" w:firstLine="0"/>
        <w:rPr>
          <w:b/>
          <w:sz w:val="24"/>
          <w:szCs w:val="24"/>
        </w:rPr>
      </w:pPr>
      <w:r>
        <w:rPr>
          <w:b/>
          <w:sz w:val="24"/>
          <w:szCs w:val="24"/>
        </w:rPr>
        <w:t>A Megrendelő kiköti a kivitelezés teljes folyamatára vonatkozóan a Nyíregyházi Városüzemeltető és Vagyonkezelő Nonprofit Kft. szakfelügyeletét!</w:t>
      </w:r>
    </w:p>
    <w:p w:rsidR="008A1984" w:rsidRPr="00407443" w:rsidRDefault="008A1984" w:rsidP="008A1984">
      <w:pPr>
        <w:ind w:left="0" w:firstLine="0"/>
        <w:rPr>
          <w:b/>
          <w:sz w:val="24"/>
          <w:szCs w:val="24"/>
        </w:rPr>
      </w:pPr>
    </w:p>
    <w:p w:rsidR="008A1984" w:rsidRDefault="008A1984" w:rsidP="008A1984">
      <w:pPr>
        <w:ind w:left="0" w:firstLine="0"/>
        <w:rPr>
          <w:sz w:val="24"/>
          <w:szCs w:val="24"/>
        </w:rPr>
      </w:pPr>
      <w:r w:rsidRPr="00407443">
        <w:rPr>
          <w:sz w:val="24"/>
          <w:szCs w:val="24"/>
          <w:u w:val="single"/>
        </w:rPr>
        <w:t>A zöldfelület</w:t>
      </w:r>
      <w:r>
        <w:rPr>
          <w:sz w:val="24"/>
          <w:szCs w:val="24"/>
          <w:u w:val="single"/>
        </w:rPr>
        <w:t>i</w:t>
      </w:r>
      <w:r w:rsidRPr="00407443">
        <w:rPr>
          <w:sz w:val="24"/>
          <w:szCs w:val="24"/>
          <w:u w:val="single"/>
        </w:rPr>
        <w:t xml:space="preserve"> rendszer elemei fenntartható fejlődésé</w:t>
      </w:r>
      <w:r>
        <w:rPr>
          <w:sz w:val="24"/>
          <w:szCs w:val="24"/>
        </w:rPr>
        <w:t xml:space="preserve">nek (is) egyik legfontosabb biztosítéka </w:t>
      </w:r>
    </w:p>
    <w:p w:rsidR="008A1984" w:rsidRDefault="008A1984" w:rsidP="008A1984">
      <w:pPr>
        <w:ind w:left="0" w:firstLine="708"/>
        <w:rPr>
          <w:sz w:val="24"/>
          <w:szCs w:val="24"/>
        </w:rPr>
      </w:pPr>
      <w:proofErr w:type="gramStart"/>
      <w:r>
        <w:rPr>
          <w:sz w:val="24"/>
          <w:szCs w:val="24"/>
        </w:rPr>
        <w:t>a</w:t>
      </w:r>
      <w:proofErr w:type="gramEnd"/>
      <w:r>
        <w:rPr>
          <w:sz w:val="24"/>
          <w:szCs w:val="24"/>
        </w:rPr>
        <w:t xml:space="preserve"> rendszerszemléletű áttekintés eredményeképpen</w:t>
      </w:r>
    </w:p>
    <w:p w:rsidR="008A1984" w:rsidRDefault="008A1984" w:rsidP="008A1984">
      <w:pPr>
        <w:ind w:left="1416" w:firstLine="0"/>
        <w:rPr>
          <w:sz w:val="24"/>
          <w:szCs w:val="24"/>
        </w:rPr>
      </w:pPr>
      <w:proofErr w:type="gramStart"/>
      <w:r>
        <w:rPr>
          <w:sz w:val="24"/>
          <w:szCs w:val="24"/>
        </w:rPr>
        <w:t>az</w:t>
      </w:r>
      <w:proofErr w:type="gramEnd"/>
      <w:r>
        <w:rPr>
          <w:sz w:val="24"/>
          <w:szCs w:val="24"/>
        </w:rPr>
        <w:t xml:space="preserve"> igények és lehetőségek közötti </w:t>
      </w:r>
    </w:p>
    <w:p w:rsidR="008A1984" w:rsidRDefault="008A1984" w:rsidP="008A1984">
      <w:pPr>
        <w:ind w:left="1416" w:firstLine="708"/>
        <w:rPr>
          <w:sz w:val="24"/>
          <w:szCs w:val="24"/>
        </w:rPr>
      </w:pPr>
      <w:r>
        <w:rPr>
          <w:sz w:val="24"/>
          <w:szCs w:val="24"/>
        </w:rPr>
        <w:t xml:space="preserve">REÁLIS kompromisszum meghozatalát követő </w:t>
      </w:r>
    </w:p>
    <w:p w:rsidR="008A1984" w:rsidRDefault="008A1984" w:rsidP="008A1984">
      <w:pPr>
        <w:ind w:left="2124" w:firstLine="708"/>
        <w:rPr>
          <w:sz w:val="24"/>
          <w:szCs w:val="24"/>
        </w:rPr>
      </w:pPr>
      <w:proofErr w:type="gramStart"/>
      <w:r>
        <w:rPr>
          <w:sz w:val="24"/>
          <w:szCs w:val="24"/>
        </w:rPr>
        <w:t>szakszerű</w:t>
      </w:r>
      <w:proofErr w:type="gramEnd"/>
      <w:r>
        <w:rPr>
          <w:sz w:val="24"/>
          <w:szCs w:val="24"/>
        </w:rPr>
        <w:t xml:space="preserve"> tervezés és </w:t>
      </w:r>
    </w:p>
    <w:p w:rsidR="008A1984" w:rsidRDefault="008A1984" w:rsidP="008A1984">
      <w:pPr>
        <w:ind w:left="2832" w:firstLine="708"/>
        <w:rPr>
          <w:sz w:val="24"/>
          <w:szCs w:val="24"/>
        </w:rPr>
      </w:pPr>
      <w:r>
        <w:rPr>
          <w:sz w:val="24"/>
          <w:szCs w:val="24"/>
        </w:rPr>
        <w:t xml:space="preserve">szakszerű kivitelezés után </w:t>
      </w:r>
      <w:proofErr w:type="gramStart"/>
      <w:r>
        <w:rPr>
          <w:sz w:val="24"/>
          <w:szCs w:val="24"/>
        </w:rPr>
        <w:t>a</w:t>
      </w:r>
      <w:proofErr w:type="gramEnd"/>
      <w:r>
        <w:rPr>
          <w:sz w:val="24"/>
          <w:szCs w:val="24"/>
        </w:rPr>
        <w:t xml:space="preserve"> </w:t>
      </w:r>
    </w:p>
    <w:p w:rsidR="008A1984" w:rsidRDefault="008A1984" w:rsidP="008A1984">
      <w:pPr>
        <w:ind w:left="3540" w:firstLine="708"/>
        <w:rPr>
          <w:sz w:val="24"/>
          <w:szCs w:val="24"/>
        </w:rPr>
      </w:pPr>
      <w:proofErr w:type="gramStart"/>
      <w:r>
        <w:rPr>
          <w:sz w:val="24"/>
          <w:szCs w:val="24"/>
        </w:rPr>
        <w:t>szakszerű</w:t>
      </w:r>
      <w:proofErr w:type="gramEnd"/>
      <w:r>
        <w:rPr>
          <w:sz w:val="24"/>
          <w:szCs w:val="24"/>
        </w:rPr>
        <w:t xml:space="preserve"> fenntartás. </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Ezért jelen műszaki leírásban nemcsak a kivitelezésre vonatkozóan fogalmazunk meg követelményeket, hanem az utána következő – jóval hosszabb időszakra, így talán a még fontosabb – fenntartásra vonatkozóan is. Ennek oka nemcsak az előző, hanem az is, hogy a helyszíneléseink során nyilvánvalóvá vált, hogy a zöldfelületek minőségét </w:t>
      </w:r>
      <w:r>
        <w:rPr>
          <w:sz w:val="24"/>
          <w:szCs w:val="24"/>
        </w:rPr>
        <w:lastRenderedPageBreak/>
        <w:t>befolyásoló rendkívül sok tényező között nagyon jelentősek a kivitelezési és fenntartási hiányosságok, hibák. Természetesen ennek okainak feltárása nem feladatunk és több évtizedes tapasztalatunkra alapján azt is tudjuk, hogy nem feltétlenül a szakszerűség hiánya, hanem a rendelkezésre álló költséghiány is lehet az oka. Alapozzuk ezt arra is, hogy Nyíregyháza városa különösen élenjár a környezetbarát gondolkodásban, a környezet kiemelt tekintetbe vételében, a természeti-környezeti elemekkel való ésszerű gazdálkodásban, melyet egyrészt a helyi szabályozók (városrendezési szabályzat, önkormányzati szakági rendeletek, stb.) megalkotásában és betartatásában, másrészt a település zöldfelületeinek rendszerré szervezésének igényében és annak elemeivel való gazdálkodásban, fejlesztésében, rendszerszemléletű jövőképében ölt testet.</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Éppen a fentiek érdekében történő és azokat kiszolgáló </w:t>
      </w:r>
      <w:r w:rsidRPr="006500B3">
        <w:rPr>
          <w:sz w:val="24"/>
          <w:szCs w:val="24"/>
          <w:u w:val="single"/>
        </w:rPr>
        <w:t>szakszerű tervezés az összes körülmény</w:t>
      </w:r>
      <w:r>
        <w:rPr>
          <w:sz w:val="24"/>
          <w:szCs w:val="24"/>
          <w:u w:val="single"/>
        </w:rPr>
        <w:t>,</w:t>
      </w:r>
      <w:r w:rsidRPr="006500B3">
        <w:rPr>
          <w:sz w:val="24"/>
          <w:szCs w:val="24"/>
          <w:u w:val="single"/>
        </w:rPr>
        <w:t xml:space="preserve"> megfelelő fontossági súlyú figyelembe vételével való tervezést jelenti</w:t>
      </w:r>
      <w:r>
        <w:rPr>
          <w:sz w:val="24"/>
          <w:szCs w:val="24"/>
        </w:rPr>
        <w:t xml:space="preserve">. </w:t>
      </w:r>
      <w:proofErr w:type="gramStart"/>
      <w:r>
        <w:rPr>
          <w:sz w:val="24"/>
          <w:szCs w:val="24"/>
        </w:rPr>
        <w:t xml:space="preserve">Ezen folyamat során kiemelt figyelemmel voltunk – a projektben meghatározott feladatok konkrét megoldásán túl – a természet- és környezetvédelemre, a </w:t>
      </w:r>
      <w:proofErr w:type="spellStart"/>
      <w:r>
        <w:rPr>
          <w:sz w:val="24"/>
          <w:szCs w:val="24"/>
        </w:rPr>
        <w:t>Green</w:t>
      </w:r>
      <w:proofErr w:type="spellEnd"/>
      <w:r>
        <w:rPr>
          <w:sz w:val="24"/>
          <w:szCs w:val="24"/>
        </w:rPr>
        <w:t xml:space="preserve"> City elvekre, a „zöld város” létének segítésére, a fenntartható fejlődés lehetőség szerinti biztosítására, a társadalmi tényezőkre, stb. Természetesen tudomásul kell vennünk, hogy jelen szakág egy összefüggő tervezési rendszernek csak egyik – bár fontos – része, ezért tekintettel kellett lennünk – a fentiek mellett - arra is, hogy a teljes projektet segítő, abba minden szempontból illeszkedő láncszem legyen a zöldfelületek tervezése is.</w:t>
      </w:r>
      <w:proofErr w:type="gramEnd"/>
    </w:p>
    <w:p w:rsidR="008A1984" w:rsidRDefault="008A1984" w:rsidP="008A1984">
      <w:pPr>
        <w:ind w:left="0" w:firstLine="0"/>
        <w:rPr>
          <w:sz w:val="24"/>
          <w:szCs w:val="24"/>
          <w:highlight w:val="yellow"/>
        </w:rPr>
      </w:pPr>
    </w:p>
    <w:p w:rsidR="008A1984" w:rsidRPr="00D84654" w:rsidRDefault="008A1984" w:rsidP="008A1984">
      <w:pPr>
        <w:ind w:left="0" w:firstLine="0"/>
        <w:rPr>
          <w:sz w:val="24"/>
          <w:szCs w:val="24"/>
        </w:rPr>
      </w:pPr>
      <w:r w:rsidRPr="00D84654">
        <w:rPr>
          <w:sz w:val="24"/>
          <w:szCs w:val="24"/>
        </w:rPr>
        <w:t xml:space="preserve">Ugyanakkor a három tervezési terület szerepei és léptékei is különbözőek, ezért a fentiek mellett arra is figyelni kellett, hogy </w:t>
      </w:r>
      <w:r>
        <w:rPr>
          <w:sz w:val="24"/>
          <w:szCs w:val="24"/>
        </w:rPr>
        <w:t>meglegyen az összhang</w:t>
      </w:r>
      <w:r w:rsidRPr="00D84654">
        <w:rPr>
          <w:sz w:val="24"/>
          <w:szCs w:val="24"/>
        </w:rPr>
        <w:t xml:space="preserve"> a lépték és a még „kezelhető” részletezettség között.</w:t>
      </w:r>
    </w:p>
    <w:p w:rsidR="008A1984" w:rsidRDefault="008A1984" w:rsidP="008A1984">
      <w:pPr>
        <w:ind w:left="0" w:firstLine="0"/>
        <w:rPr>
          <w:sz w:val="24"/>
          <w:szCs w:val="24"/>
        </w:rPr>
      </w:pPr>
    </w:p>
    <w:p w:rsidR="008A1984" w:rsidRPr="007259BE" w:rsidRDefault="008A1984" w:rsidP="008A1984">
      <w:pPr>
        <w:ind w:left="0" w:firstLine="0"/>
        <w:rPr>
          <w:b/>
          <w:sz w:val="24"/>
          <w:szCs w:val="24"/>
        </w:rPr>
      </w:pPr>
      <w:r w:rsidRPr="007259BE">
        <w:rPr>
          <w:b/>
          <w:sz w:val="24"/>
          <w:szCs w:val="24"/>
        </w:rPr>
        <w:t xml:space="preserve">A könnyebb követhetőség, áttekinthetőség érdekében amit lehet, a továbbiakban nem fogalmazás-/leírásszerűen részletezünk, hanem inkább rövidebben, de jobban átlátható feladat-, témacsoportokba szervezzük a műleírás </w:t>
      </w:r>
      <w:proofErr w:type="gramStart"/>
      <w:r w:rsidRPr="007259BE">
        <w:rPr>
          <w:b/>
          <w:sz w:val="24"/>
          <w:szCs w:val="24"/>
        </w:rPr>
        <w:t>ezen</w:t>
      </w:r>
      <w:proofErr w:type="gramEnd"/>
      <w:r w:rsidRPr="007259BE">
        <w:rPr>
          <w:b/>
          <w:sz w:val="24"/>
          <w:szCs w:val="24"/>
        </w:rPr>
        <w:t xml:space="preserve"> részét.</w:t>
      </w:r>
    </w:p>
    <w:p w:rsidR="008A1984" w:rsidRDefault="008A1984" w:rsidP="008A1984">
      <w:pPr>
        <w:ind w:left="0" w:firstLine="0"/>
        <w:rPr>
          <w:sz w:val="24"/>
          <w:szCs w:val="24"/>
        </w:rPr>
      </w:pPr>
    </w:p>
    <w:p w:rsidR="008A1984" w:rsidRPr="00D24017" w:rsidRDefault="008A1984" w:rsidP="00D24017">
      <w:pPr>
        <w:pStyle w:val="Listaszerbekezds"/>
        <w:numPr>
          <w:ilvl w:val="1"/>
          <w:numId w:val="17"/>
        </w:numPr>
        <w:rPr>
          <w:b/>
          <w:sz w:val="28"/>
          <w:szCs w:val="28"/>
        </w:rPr>
      </w:pPr>
      <w:r w:rsidRPr="00D24017">
        <w:rPr>
          <w:b/>
          <w:sz w:val="28"/>
          <w:szCs w:val="28"/>
        </w:rPr>
        <w:t>KIVITELEZÉSRE VONATKOZÓ ELŐÍRÁSOK</w:t>
      </w:r>
    </w:p>
    <w:p w:rsidR="008A1984" w:rsidRDefault="008A1984" w:rsidP="008A1984">
      <w:pPr>
        <w:ind w:left="0" w:firstLine="0"/>
        <w:rPr>
          <w:sz w:val="24"/>
          <w:szCs w:val="24"/>
        </w:rPr>
      </w:pPr>
    </w:p>
    <w:p w:rsidR="008A1984" w:rsidRPr="00D24017" w:rsidRDefault="008A1984" w:rsidP="00D24017">
      <w:pPr>
        <w:pStyle w:val="Listaszerbekezds"/>
        <w:numPr>
          <w:ilvl w:val="2"/>
          <w:numId w:val="17"/>
        </w:numPr>
        <w:rPr>
          <w:b/>
          <w:sz w:val="24"/>
          <w:szCs w:val="24"/>
        </w:rPr>
      </w:pPr>
      <w:r w:rsidRPr="00D24017">
        <w:rPr>
          <w:b/>
          <w:sz w:val="24"/>
          <w:szCs w:val="24"/>
        </w:rPr>
        <w:t>KIÜLTETÉSRE KERÜLŐ NÖVÉNYMÉRETEK</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A kiültetésre kerülő, min. </w:t>
      </w:r>
      <w:proofErr w:type="gramStart"/>
      <w:r>
        <w:rPr>
          <w:sz w:val="24"/>
          <w:szCs w:val="24"/>
        </w:rPr>
        <w:t>szükséges</w:t>
      </w:r>
      <w:proofErr w:type="gramEnd"/>
      <w:r>
        <w:rPr>
          <w:sz w:val="24"/>
          <w:szCs w:val="24"/>
        </w:rPr>
        <w:t xml:space="preserve"> növényméretek – a közterületre való kihelyezést figyelembe véve - az alábbiak:</w:t>
      </w:r>
    </w:p>
    <w:p w:rsidR="008A1984" w:rsidRDefault="008A1984" w:rsidP="008A1984">
      <w:pPr>
        <w:ind w:left="0" w:firstLine="0"/>
        <w:rPr>
          <w:sz w:val="24"/>
          <w:szCs w:val="24"/>
        </w:rPr>
      </w:pPr>
      <w:r>
        <w:rPr>
          <w:sz w:val="24"/>
          <w:szCs w:val="24"/>
        </w:rPr>
        <w:tab/>
      </w:r>
      <w:proofErr w:type="gramStart"/>
      <w:r>
        <w:rPr>
          <w:sz w:val="24"/>
          <w:szCs w:val="24"/>
        </w:rPr>
        <w:t>fák</w:t>
      </w:r>
      <w:proofErr w:type="gramEnd"/>
      <w:r>
        <w:rPr>
          <w:sz w:val="24"/>
          <w:szCs w:val="24"/>
        </w:rPr>
        <w:t>:</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törzsØ</w:t>
      </w:r>
      <w:proofErr w:type="spellEnd"/>
      <w:r>
        <w:rPr>
          <w:sz w:val="24"/>
          <w:szCs w:val="24"/>
        </w:rPr>
        <w:t xml:space="preserve"> 6 cm (=18-20 cm-es </w:t>
      </w:r>
      <w:proofErr w:type="spellStart"/>
      <w:r>
        <w:rPr>
          <w:sz w:val="24"/>
          <w:szCs w:val="24"/>
        </w:rPr>
        <w:t>törzskörméret</w:t>
      </w:r>
      <w:proofErr w:type="spellEnd"/>
      <w:r>
        <w:rPr>
          <w:sz w:val="24"/>
          <w:szCs w:val="24"/>
        </w:rPr>
        <w:t>)</w:t>
      </w:r>
    </w:p>
    <w:p w:rsidR="008A1984" w:rsidRDefault="008A1984" w:rsidP="008A1984">
      <w:pPr>
        <w:ind w:left="0" w:firstLine="0"/>
        <w:rPr>
          <w:sz w:val="24"/>
          <w:szCs w:val="24"/>
        </w:rPr>
      </w:pPr>
      <w:r>
        <w:rPr>
          <w:sz w:val="24"/>
          <w:szCs w:val="24"/>
        </w:rPr>
        <w:tab/>
      </w:r>
      <w:proofErr w:type="gramStart"/>
      <w:r>
        <w:rPr>
          <w:sz w:val="24"/>
          <w:szCs w:val="24"/>
        </w:rPr>
        <w:t>oszlopos</w:t>
      </w:r>
      <w:proofErr w:type="gramEnd"/>
      <w:r>
        <w:rPr>
          <w:sz w:val="24"/>
          <w:szCs w:val="24"/>
        </w:rPr>
        <w:t xml:space="preserve"> tű- vagy pikkelylevelűek:</w:t>
      </w:r>
      <w:r>
        <w:rPr>
          <w:sz w:val="24"/>
          <w:szCs w:val="24"/>
        </w:rPr>
        <w:tab/>
        <w:t>min. 1,40 m-es magasság</w:t>
      </w:r>
    </w:p>
    <w:p w:rsidR="008A1984" w:rsidRDefault="008A1984" w:rsidP="008A1984">
      <w:pPr>
        <w:ind w:left="0" w:firstLine="0"/>
        <w:rPr>
          <w:sz w:val="24"/>
          <w:szCs w:val="24"/>
        </w:rPr>
      </w:pPr>
      <w:r>
        <w:rPr>
          <w:sz w:val="24"/>
          <w:szCs w:val="24"/>
        </w:rPr>
        <w:tab/>
      </w:r>
      <w:proofErr w:type="gramStart"/>
      <w:r>
        <w:rPr>
          <w:sz w:val="24"/>
          <w:szCs w:val="24"/>
        </w:rPr>
        <w:t>szoliter</w:t>
      </w:r>
      <w:proofErr w:type="gramEnd"/>
      <w:r>
        <w:rPr>
          <w:sz w:val="24"/>
          <w:szCs w:val="24"/>
        </w:rPr>
        <w:t xml:space="preserve"> cserjék:</w:t>
      </w:r>
      <w:r>
        <w:rPr>
          <w:sz w:val="24"/>
          <w:szCs w:val="24"/>
        </w:rPr>
        <w:tab/>
      </w:r>
      <w:r>
        <w:rPr>
          <w:sz w:val="24"/>
          <w:szCs w:val="24"/>
        </w:rPr>
        <w:tab/>
      </w:r>
      <w:r>
        <w:rPr>
          <w:sz w:val="24"/>
          <w:szCs w:val="24"/>
        </w:rPr>
        <w:tab/>
        <w:t>min. 1,00 m-es magasság</w:t>
      </w:r>
    </w:p>
    <w:p w:rsidR="008A1984" w:rsidRDefault="008A1984" w:rsidP="008A1984">
      <w:pPr>
        <w:ind w:left="0" w:firstLine="0"/>
        <w:rPr>
          <w:sz w:val="24"/>
          <w:szCs w:val="24"/>
        </w:rPr>
      </w:pPr>
      <w:r>
        <w:rPr>
          <w:sz w:val="24"/>
          <w:szCs w:val="24"/>
        </w:rPr>
        <w:tab/>
      </w:r>
      <w:proofErr w:type="gramStart"/>
      <w:r>
        <w:rPr>
          <w:sz w:val="24"/>
          <w:szCs w:val="24"/>
        </w:rPr>
        <w:t>sövény</w:t>
      </w:r>
      <w:proofErr w:type="gramEnd"/>
      <w:r>
        <w:rPr>
          <w:sz w:val="24"/>
          <w:szCs w:val="24"/>
        </w:rPr>
        <w:t xml:space="preserve"> ill. sövény jellegű cserjék:</w:t>
      </w:r>
      <w:r>
        <w:rPr>
          <w:sz w:val="24"/>
          <w:szCs w:val="24"/>
        </w:rPr>
        <w:tab/>
        <w:t>min. 60 cm-es magasság</w:t>
      </w:r>
    </w:p>
    <w:p w:rsidR="008A1984" w:rsidRDefault="008A1984" w:rsidP="008A1984">
      <w:pPr>
        <w:ind w:left="0" w:firstLine="0"/>
        <w:rPr>
          <w:sz w:val="24"/>
          <w:szCs w:val="24"/>
        </w:rPr>
      </w:pPr>
      <w:r>
        <w:rPr>
          <w:sz w:val="24"/>
          <w:szCs w:val="24"/>
        </w:rPr>
        <w:tab/>
      </w:r>
      <w:proofErr w:type="gramStart"/>
      <w:r>
        <w:rPr>
          <w:sz w:val="24"/>
          <w:szCs w:val="24"/>
        </w:rPr>
        <w:t>alacsony</w:t>
      </w:r>
      <w:proofErr w:type="gramEnd"/>
      <w:r>
        <w:rPr>
          <w:sz w:val="24"/>
          <w:szCs w:val="24"/>
        </w:rPr>
        <w:t xml:space="preserve"> fedőcserjék:</w:t>
      </w:r>
      <w:r>
        <w:rPr>
          <w:sz w:val="24"/>
          <w:szCs w:val="24"/>
        </w:rPr>
        <w:tab/>
      </w:r>
      <w:r>
        <w:rPr>
          <w:sz w:val="24"/>
          <w:szCs w:val="24"/>
        </w:rPr>
        <w:tab/>
      </w:r>
      <w:r>
        <w:rPr>
          <w:sz w:val="24"/>
          <w:szCs w:val="24"/>
        </w:rPr>
        <w:tab/>
        <w:t>min. 40 cm-es magasság</w:t>
      </w:r>
    </w:p>
    <w:p w:rsidR="008A1984" w:rsidRDefault="008A1984" w:rsidP="008A1984">
      <w:pPr>
        <w:ind w:left="0" w:firstLine="0"/>
        <w:rPr>
          <w:sz w:val="24"/>
          <w:szCs w:val="24"/>
        </w:rPr>
      </w:pPr>
      <w:r>
        <w:rPr>
          <w:sz w:val="24"/>
          <w:szCs w:val="24"/>
        </w:rPr>
        <w:tab/>
      </w:r>
      <w:proofErr w:type="gramStart"/>
      <w:r>
        <w:rPr>
          <w:sz w:val="24"/>
          <w:szCs w:val="24"/>
        </w:rPr>
        <w:t>talajtakarók</w:t>
      </w:r>
      <w:proofErr w:type="gramEnd"/>
      <w:r>
        <w:rPr>
          <w:sz w:val="24"/>
          <w:szCs w:val="24"/>
        </w:rPr>
        <w:t>:</w:t>
      </w:r>
      <w:r>
        <w:rPr>
          <w:sz w:val="24"/>
          <w:szCs w:val="24"/>
        </w:rPr>
        <w:tab/>
      </w:r>
      <w:r>
        <w:rPr>
          <w:sz w:val="24"/>
          <w:szCs w:val="24"/>
        </w:rPr>
        <w:tab/>
      </w:r>
      <w:r>
        <w:rPr>
          <w:sz w:val="24"/>
          <w:szCs w:val="24"/>
        </w:rPr>
        <w:tab/>
      </w:r>
      <w:r>
        <w:rPr>
          <w:sz w:val="24"/>
          <w:szCs w:val="24"/>
        </w:rPr>
        <w:tab/>
        <w:t>min. 40 cm-es növényátmérő</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lastRenderedPageBreak/>
        <w:t xml:space="preserve">A </w:t>
      </w:r>
      <w:proofErr w:type="spellStart"/>
      <w:r>
        <w:rPr>
          <w:sz w:val="24"/>
          <w:szCs w:val="24"/>
        </w:rPr>
        <w:t>fásszárú</w:t>
      </w:r>
      <w:proofErr w:type="spellEnd"/>
      <w:r>
        <w:rPr>
          <w:sz w:val="24"/>
          <w:szCs w:val="24"/>
        </w:rPr>
        <w:t xml:space="preserve"> növények fajonkénti, </w:t>
      </w:r>
      <w:proofErr w:type="spellStart"/>
      <w:r>
        <w:rPr>
          <w:sz w:val="24"/>
          <w:szCs w:val="24"/>
        </w:rPr>
        <w:t>fajtánkénti</w:t>
      </w:r>
      <w:proofErr w:type="spellEnd"/>
      <w:r>
        <w:rPr>
          <w:sz w:val="24"/>
          <w:szCs w:val="24"/>
        </w:rPr>
        <w:t xml:space="preserve"> min. </w:t>
      </w:r>
      <w:proofErr w:type="gramStart"/>
      <w:r>
        <w:rPr>
          <w:sz w:val="24"/>
          <w:szCs w:val="24"/>
        </w:rPr>
        <w:t>méreteit</w:t>
      </w:r>
      <w:proofErr w:type="gramEnd"/>
      <w:r>
        <w:rPr>
          <w:sz w:val="24"/>
          <w:szCs w:val="24"/>
        </w:rPr>
        <w:t xml:space="preserve"> a növényjegyzék tartalmazza!</w:t>
      </w:r>
    </w:p>
    <w:p w:rsidR="008A1984" w:rsidRDefault="008A1984" w:rsidP="008A1984">
      <w:pPr>
        <w:ind w:left="0" w:firstLine="0"/>
        <w:rPr>
          <w:sz w:val="24"/>
          <w:szCs w:val="24"/>
        </w:rPr>
      </w:pPr>
      <w:r>
        <w:rPr>
          <w:sz w:val="24"/>
          <w:szCs w:val="24"/>
        </w:rPr>
        <w:t>Az egyéb szükséges paraméterek a faiskolai szabványnak feleljenek meg.</w:t>
      </w:r>
    </w:p>
    <w:p w:rsidR="008A1984" w:rsidRDefault="008A1984" w:rsidP="008A1984">
      <w:pPr>
        <w:ind w:left="0" w:firstLine="0"/>
        <w:rPr>
          <w:sz w:val="24"/>
          <w:szCs w:val="24"/>
        </w:rPr>
      </w:pPr>
    </w:p>
    <w:p w:rsidR="008A1984" w:rsidRPr="00D24017" w:rsidRDefault="008A1984" w:rsidP="00D24017">
      <w:pPr>
        <w:pStyle w:val="Listaszerbekezds"/>
        <w:numPr>
          <w:ilvl w:val="2"/>
          <w:numId w:val="17"/>
        </w:numPr>
        <w:rPr>
          <w:b/>
          <w:sz w:val="24"/>
          <w:szCs w:val="24"/>
        </w:rPr>
      </w:pPr>
      <w:r w:rsidRPr="00D24017">
        <w:rPr>
          <w:b/>
          <w:sz w:val="24"/>
          <w:szCs w:val="24"/>
        </w:rPr>
        <w:t>ÜLTETŐGÖDRÖK, ÜLTETŐSÁVOK MÉRETEI</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A különböző </w:t>
      </w:r>
      <w:proofErr w:type="spellStart"/>
      <w:r>
        <w:rPr>
          <w:sz w:val="24"/>
          <w:szCs w:val="24"/>
        </w:rPr>
        <w:t>növénycsoportkhoz</w:t>
      </w:r>
      <w:proofErr w:type="spellEnd"/>
      <w:r>
        <w:rPr>
          <w:sz w:val="24"/>
          <w:szCs w:val="24"/>
        </w:rPr>
        <w:t xml:space="preserve"> tartozó min. </w:t>
      </w:r>
      <w:proofErr w:type="spellStart"/>
      <w:r>
        <w:rPr>
          <w:sz w:val="24"/>
          <w:szCs w:val="24"/>
        </w:rPr>
        <w:t>ültetőgödör</w:t>
      </w:r>
      <w:proofErr w:type="spellEnd"/>
      <w:r>
        <w:rPr>
          <w:sz w:val="24"/>
          <w:szCs w:val="24"/>
        </w:rPr>
        <w:t xml:space="preserve">, </w:t>
      </w:r>
      <w:proofErr w:type="spellStart"/>
      <w:r>
        <w:rPr>
          <w:sz w:val="24"/>
          <w:szCs w:val="24"/>
        </w:rPr>
        <w:t>ültetősáv</w:t>
      </w:r>
      <w:proofErr w:type="spellEnd"/>
      <w:r>
        <w:rPr>
          <w:sz w:val="24"/>
          <w:szCs w:val="24"/>
        </w:rPr>
        <w:t xml:space="preserve"> méretek az alábbiak:</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ab/>
      </w:r>
      <w:proofErr w:type="gramStart"/>
      <w:r>
        <w:rPr>
          <w:sz w:val="24"/>
          <w:szCs w:val="24"/>
        </w:rPr>
        <w:t>fák</w:t>
      </w:r>
      <w:proofErr w:type="gramEnd"/>
      <w:r>
        <w:rPr>
          <w:sz w:val="24"/>
          <w:szCs w:val="24"/>
        </w:rPr>
        <w:t>:</w:t>
      </w:r>
      <w:r>
        <w:rPr>
          <w:sz w:val="24"/>
          <w:szCs w:val="24"/>
        </w:rPr>
        <w:tab/>
      </w:r>
      <w:r>
        <w:rPr>
          <w:sz w:val="24"/>
          <w:szCs w:val="24"/>
        </w:rPr>
        <w:tab/>
      </w:r>
      <w:r>
        <w:rPr>
          <w:sz w:val="24"/>
          <w:szCs w:val="24"/>
        </w:rPr>
        <w:tab/>
      </w:r>
      <w:r>
        <w:rPr>
          <w:sz w:val="24"/>
          <w:szCs w:val="24"/>
        </w:rPr>
        <w:tab/>
      </w:r>
      <w:r>
        <w:rPr>
          <w:sz w:val="24"/>
          <w:szCs w:val="24"/>
        </w:rPr>
        <w:tab/>
        <w:t>100x100x100 cm</w:t>
      </w:r>
    </w:p>
    <w:p w:rsidR="008A1984" w:rsidRDefault="008A1984" w:rsidP="008A1984">
      <w:pPr>
        <w:ind w:left="0" w:firstLine="0"/>
        <w:rPr>
          <w:sz w:val="24"/>
          <w:szCs w:val="24"/>
        </w:rPr>
      </w:pPr>
      <w:r>
        <w:rPr>
          <w:sz w:val="24"/>
          <w:szCs w:val="24"/>
        </w:rPr>
        <w:tab/>
      </w:r>
      <w:proofErr w:type="gramStart"/>
      <w:r>
        <w:rPr>
          <w:sz w:val="24"/>
          <w:szCs w:val="24"/>
        </w:rPr>
        <w:t>oszlopos</w:t>
      </w:r>
      <w:proofErr w:type="gramEnd"/>
      <w:r>
        <w:rPr>
          <w:sz w:val="24"/>
          <w:szCs w:val="24"/>
        </w:rPr>
        <w:t xml:space="preserve"> tű- vagy pikkelylevelűek:</w:t>
      </w:r>
      <w:r>
        <w:rPr>
          <w:sz w:val="24"/>
          <w:szCs w:val="24"/>
        </w:rPr>
        <w:tab/>
        <w:t>80x80x80 cm</w:t>
      </w:r>
    </w:p>
    <w:p w:rsidR="008A1984" w:rsidRDefault="008A1984" w:rsidP="008A1984">
      <w:pPr>
        <w:ind w:left="0" w:firstLine="0"/>
        <w:rPr>
          <w:sz w:val="24"/>
          <w:szCs w:val="24"/>
        </w:rPr>
      </w:pPr>
      <w:r>
        <w:rPr>
          <w:sz w:val="24"/>
          <w:szCs w:val="24"/>
        </w:rPr>
        <w:tab/>
      </w:r>
      <w:proofErr w:type="gramStart"/>
      <w:r>
        <w:rPr>
          <w:sz w:val="24"/>
          <w:szCs w:val="24"/>
        </w:rPr>
        <w:t>szoliter</w:t>
      </w:r>
      <w:proofErr w:type="gramEnd"/>
      <w:r>
        <w:rPr>
          <w:sz w:val="24"/>
          <w:szCs w:val="24"/>
        </w:rPr>
        <w:t xml:space="preserve"> cserjék:</w:t>
      </w:r>
      <w:r>
        <w:rPr>
          <w:sz w:val="24"/>
          <w:szCs w:val="24"/>
        </w:rPr>
        <w:tab/>
      </w:r>
      <w:r>
        <w:rPr>
          <w:sz w:val="24"/>
          <w:szCs w:val="24"/>
        </w:rPr>
        <w:tab/>
      </w:r>
      <w:r>
        <w:rPr>
          <w:sz w:val="24"/>
          <w:szCs w:val="24"/>
        </w:rPr>
        <w:tab/>
        <w:t>60x60x60 cm</w:t>
      </w:r>
    </w:p>
    <w:p w:rsidR="008A1984" w:rsidRDefault="008A1984" w:rsidP="008A1984">
      <w:pPr>
        <w:ind w:left="0" w:firstLine="0"/>
        <w:rPr>
          <w:sz w:val="24"/>
          <w:szCs w:val="24"/>
        </w:rPr>
      </w:pPr>
      <w:r>
        <w:rPr>
          <w:sz w:val="24"/>
          <w:szCs w:val="24"/>
        </w:rPr>
        <w:tab/>
      </w:r>
      <w:proofErr w:type="gramStart"/>
      <w:r>
        <w:rPr>
          <w:sz w:val="24"/>
          <w:szCs w:val="24"/>
        </w:rPr>
        <w:t>sövény</w:t>
      </w:r>
      <w:proofErr w:type="gramEnd"/>
      <w:r>
        <w:rPr>
          <w:sz w:val="24"/>
          <w:szCs w:val="24"/>
        </w:rPr>
        <w:t xml:space="preserve"> ill. sövény jellegű cserjék:</w:t>
      </w:r>
      <w:r>
        <w:rPr>
          <w:sz w:val="24"/>
          <w:szCs w:val="24"/>
        </w:rPr>
        <w:tab/>
        <w:t>60x60x60 cm vagy 60x60 cm-es sáv</w:t>
      </w:r>
    </w:p>
    <w:p w:rsidR="008A1984" w:rsidRDefault="008A1984" w:rsidP="008A1984">
      <w:pPr>
        <w:ind w:left="0" w:firstLine="0"/>
        <w:rPr>
          <w:sz w:val="24"/>
          <w:szCs w:val="24"/>
        </w:rPr>
      </w:pPr>
      <w:r>
        <w:rPr>
          <w:sz w:val="24"/>
          <w:szCs w:val="24"/>
        </w:rPr>
        <w:tab/>
      </w:r>
      <w:proofErr w:type="gramStart"/>
      <w:r>
        <w:rPr>
          <w:sz w:val="24"/>
          <w:szCs w:val="24"/>
        </w:rPr>
        <w:t>alacsony</w:t>
      </w:r>
      <w:proofErr w:type="gramEnd"/>
      <w:r>
        <w:rPr>
          <w:sz w:val="24"/>
          <w:szCs w:val="24"/>
        </w:rPr>
        <w:t xml:space="preserve"> fedőcserjék:</w:t>
      </w:r>
      <w:r>
        <w:rPr>
          <w:sz w:val="24"/>
          <w:szCs w:val="24"/>
        </w:rPr>
        <w:tab/>
      </w:r>
      <w:r>
        <w:rPr>
          <w:sz w:val="24"/>
          <w:szCs w:val="24"/>
        </w:rPr>
        <w:tab/>
      </w:r>
      <w:r>
        <w:rPr>
          <w:sz w:val="24"/>
          <w:szCs w:val="24"/>
        </w:rPr>
        <w:tab/>
        <w:t>40x40x40 cm vagy 40x40 cm-es sáv</w:t>
      </w:r>
    </w:p>
    <w:p w:rsidR="008A1984" w:rsidRDefault="008A1984" w:rsidP="008A1984">
      <w:pPr>
        <w:ind w:left="0" w:firstLine="0"/>
        <w:rPr>
          <w:sz w:val="24"/>
          <w:szCs w:val="24"/>
        </w:rPr>
      </w:pPr>
      <w:r>
        <w:rPr>
          <w:sz w:val="24"/>
          <w:szCs w:val="24"/>
        </w:rPr>
        <w:tab/>
      </w:r>
      <w:proofErr w:type="gramStart"/>
      <w:r>
        <w:rPr>
          <w:sz w:val="24"/>
          <w:szCs w:val="24"/>
        </w:rPr>
        <w:t>talajtakarók</w:t>
      </w:r>
      <w:proofErr w:type="gramEnd"/>
      <w:r>
        <w:rPr>
          <w:sz w:val="24"/>
          <w:szCs w:val="24"/>
        </w:rPr>
        <w:t>:</w:t>
      </w:r>
      <w:r>
        <w:rPr>
          <w:sz w:val="24"/>
          <w:szCs w:val="24"/>
        </w:rPr>
        <w:tab/>
      </w:r>
      <w:r>
        <w:rPr>
          <w:sz w:val="24"/>
          <w:szCs w:val="24"/>
        </w:rPr>
        <w:tab/>
      </w:r>
      <w:r>
        <w:rPr>
          <w:sz w:val="24"/>
          <w:szCs w:val="24"/>
        </w:rPr>
        <w:tab/>
      </w:r>
      <w:r>
        <w:rPr>
          <w:sz w:val="24"/>
          <w:szCs w:val="24"/>
        </w:rPr>
        <w:tab/>
        <w:t>40x40x40 cm vagy 40x40 cm-es sáv</w:t>
      </w:r>
    </w:p>
    <w:p w:rsidR="008A1984" w:rsidRDefault="008A1984" w:rsidP="008A1984">
      <w:pPr>
        <w:ind w:left="0" w:firstLine="0"/>
        <w:rPr>
          <w:sz w:val="24"/>
          <w:szCs w:val="24"/>
        </w:rPr>
      </w:pPr>
      <w:r>
        <w:rPr>
          <w:sz w:val="24"/>
          <w:szCs w:val="24"/>
        </w:rPr>
        <w:tab/>
      </w:r>
      <w:proofErr w:type="gramStart"/>
      <w:r>
        <w:rPr>
          <w:sz w:val="24"/>
          <w:szCs w:val="24"/>
        </w:rPr>
        <w:t>gyep</w:t>
      </w:r>
      <w:proofErr w:type="gramEnd"/>
      <w:r>
        <w:rPr>
          <w:sz w:val="24"/>
          <w:szCs w:val="24"/>
        </w:rPr>
        <w:t xml:space="preserve"> alá:</w:t>
      </w:r>
      <w:r>
        <w:rPr>
          <w:sz w:val="24"/>
          <w:szCs w:val="24"/>
        </w:rPr>
        <w:tab/>
      </w:r>
      <w:r>
        <w:rPr>
          <w:sz w:val="24"/>
          <w:szCs w:val="24"/>
        </w:rPr>
        <w:tab/>
      </w:r>
      <w:r>
        <w:rPr>
          <w:sz w:val="24"/>
          <w:szCs w:val="24"/>
        </w:rPr>
        <w:tab/>
      </w:r>
      <w:r>
        <w:rPr>
          <w:sz w:val="24"/>
          <w:szCs w:val="24"/>
        </w:rPr>
        <w:tab/>
        <w:t>20 cm termőréteg</w:t>
      </w:r>
    </w:p>
    <w:p w:rsidR="008A1984" w:rsidRDefault="008A1984" w:rsidP="008A1984">
      <w:pPr>
        <w:ind w:left="0" w:firstLine="0"/>
        <w:rPr>
          <w:sz w:val="24"/>
          <w:szCs w:val="24"/>
        </w:rPr>
      </w:pPr>
    </w:p>
    <w:p w:rsidR="008A1984" w:rsidRPr="00D24017" w:rsidRDefault="008A1984" w:rsidP="00D24017">
      <w:pPr>
        <w:pStyle w:val="Listaszerbekezds"/>
        <w:numPr>
          <w:ilvl w:val="2"/>
          <w:numId w:val="17"/>
        </w:numPr>
        <w:rPr>
          <w:b/>
          <w:sz w:val="24"/>
          <w:szCs w:val="24"/>
        </w:rPr>
      </w:pPr>
      <w:r w:rsidRPr="00D24017">
        <w:rPr>
          <w:b/>
          <w:sz w:val="24"/>
          <w:szCs w:val="24"/>
        </w:rPr>
        <w:t>TERMŐRÉTEG</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A tervező számára a területek </w:t>
      </w:r>
      <w:r w:rsidRPr="004A46BF">
        <w:rPr>
          <w:sz w:val="24"/>
          <w:szCs w:val="24"/>
          <w:u w:val="single"/>
        </w:rPr>
        <w:t>talajminőség</w:t>
      </w:r>
      <w:r>
        <w:rPr>
          <w:sz w:val="24"/>
          <w:szCs w:val="24"/>
        </w:rPr>
        <w:t xml:space="preserve">e nem ismert. A tervezés a helyszíni szemlék alapján a növényültetésre megfelelő termőréteg meglétét feltételezte. Annak megfelelőségéről azonban a kivitelezés előtt meg kell bizonyosodni, de lehetőség szerint minél kevesebb földcsere történjen. Azonban várható, hogy az Arany János utcai mindhárom és a </w:t>
      </w:r>
      <w:proofErr w:type="spellStart"/>
      <w:r>
        <w:rPr>
          <w:sz w:val="24"/>
          <w:szCs w:val="24"/>
        </w:rPr>
        <w:t>Pazonyi</w:t>
      </w:r>
      <w:proofErr w:type="spellEnd"/>
      <w:r>
        <w:rPr>
          <w:sz w:val="24"/>
          <w:szCs w:val="24"/>
        </w:rPr>
        <w:t xml:space="preserve"> tér </w:t>
      </w:r>
      <w:proofErr w:type="spellStart"/>
      <w:r>
        <w:rPr>
          <w:sz w:val="24"/>
          <w:szCs w:val="24"/>
        </w:rPr>
        <w:t>útmenti</w:t>
      </w:r>
      <w:proofErr w:type="spellEnd"/>
      <w:r>
        <w:rPr>
          <w:sz w:val="24"/>
          <w:szCs w:val="24"/>
        </w:rPr>
        <w:t xml:space="preserve"> két sávjában olyan a talajminőség, hogy ott a gyep alá min. 20 cm </w:t>
      </w:r>
      <w:proofErr w:type="spellStart"/>
      <w:r>
        <w:rPr>
          <w:sz w:val="24"/>
          <w:szCs w:val="24"/>
        </w:rPr>
        <w:t>vtg-ságban</w:t>
      </w:r>
      <w:proofErr w:type="spellEnd"/>
      <w:r>
        <w:rPr>
          <w:sz w:val="24"/>
          <w:szCs w:val="24"/>
        </w:rPr>
        <w:t xml:space="preserve"> új termőtalaj terítendő. Ha szükséges, a hozott termőréteget minél közelebbről és ellenőrzött telepről (pl. saját városgazdálkodás) kell szállítani.</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Amennyiben a tereprendezés során </w:t>
      </w:r>
      <w:r w:rsidRPr="004A46BF">
        <w:rPr>
          <w:sz w:val="24"/>
          <w:szCs w:val="24"/>
          <w:u w:val="single"/>
        </w:rPr>
        <w:t>sitt vagy egyéb szennyezőanyag</w:t>
      </w:r>
      <w:r>
        <w:rPr>
          <w:sz w:val="24"/>
          <w:szCs w:val="24"/>
        </w:rPr>
        <w:t xml:space="preserve"> kerül elő, azt teljes terjedelmében föl kell tárni és bizonylatolt módon el kell szállíttatni.</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Ugyanakkor a </w:t>
      </w:r>
      <w:r w:rsidRPr="00FF3078">
        <w:rPr>
          <w:sz w:val="24"/>
          <w:szCs w:val="24"/>
          <w:u w:val="single"/>
        </w:rPr>
        <w:t>betömörödött talaj</w:t>
      </w:r>
      <w:r>
        <w:rPr>
          <w:sz w:val="24"/>
          <w:szCs w:val="24"/>
        </w:rPr>
        <w:t>t az előkészítés során legalább 20-25 cm mélységben föl kell rotálni, hogy levegőt kapjon és túlzott tömörsége esetén a hozott termőrétegnek nagyobb mértékben kell homokot, rostos tőzeget, komposztot vagy egyéb, jó víz- és légáteresztő összetevőt kell tartalmaznia.</w:t>
      </w:r>
    </w:p>
    <w:p w:rsidR="008A1984" w:rsidRDefault="008A1984" w:rsidP="008A1984">
      <w:pPr>
        <w:ind w:left="0" w:firstLine="0"/>
        <w:rPr>
          <w:sz w:val="24"/>
          <w:szCs w:val="24"/>
        </w:rPr>
      </w:pPr>
    </w:p>
    <w:p w:rsidR="008A1984" w:rsidRPr="009E4379" w:rsidRDefault="008A1984" w:rsidP="008A1984">
      <w:pPr>
        <w:ind w:left="0" w:firstLine="0"/>
        <w:rPr>
          <w:sz w:val="24"/>
          <w:szCs w:val="24"/>
        </w:rPr>
      </w:pPr>
      <w:r>
        <w:rPr>
          <w:sz w:val="24"/>
          <w:szCs w:val="24"/>
        </w:rPr>
        <w:t xml:space="preserve">A </w:t>
      </w:r>
      <w:r w:rsidRPr="009E4379">
        <w:rPr>
          <w:sz w:val="24"/>
          <w:szCs w:val="24"/>
          <w:u w:val="single"/>
        </w:rPr>
        <w:t>termőréteg terítés általános esetben</w:t>
      </w:r>
    </w:p>
    <w:p w:rsidR="008A1984" w:rsidRPr="009E4379" w:rsidRDefault="008A1984" w:rsidP="008A1984">
      <w:pPr>
        <w:pStyle w:val="Listaszerbekezds"/>
        <w:numPr>
          <w:ilvl w:val="1"/>
          <w:numId w:val="19"/>
        </w:numPr>
        <w:ind w:left="1134" w:hanging="425"/>
        <w:rPr>
          <w:sz w:val="24"/>
          <w:szCs w:val="24"/>
        </w:rPr>
      </w:pPr>
      <w:r w:rsidRPr="009E4379">
        <w:rPr>
          <w:sz w:val="24"/>
          <w:szCs w:val="24"/>
        </w:rPr>
        <w:t>gyep alatt min. 20 cm</w:t>
      </w:r>
    </w:p>
    <w:p w:rsidR="008A1984" w:rsidRPr="009E4379" w:rsidRDefault="008A1984" w:rsidP="008A1984">
      <w:pPr>
        <w:pStyle w:val="Listaszerbekezds"/>
        <w:numPr>
          <w:ilvl w:val="1"/>
          <w:numId w:val="19"/>
        </w:numPr>
        <w:ind w:left="1134" w:hanging="425"/>
        <w:rPr>
          <w:sz w:val="24"/>
          <w:szCs w:val="24"/>
        </w:rPr>
      </w:pPr>
      <w:proofErr w:type="gramStart"/>
      <w:r w:rsidRPr="009E4379">
        <w:rPr>
          <w:sz w:val="24"/>
          <w:szCs w:val="24"/>
        </w:rPr>
        <w:t>talajtakarók</w:t>
      </w:r>
      <w:proofErr w:type="gramEnd"/>
      <w:r w:rsidRPr="009E4379">
        <w:rPr>
          <w:sz w:val="24"/>
          <w:szCs w:val="24"/>
        </w:rPr>
        <w:t xml:space="preserve"> ill. középmagas fedőcserjék alatt min. 40 cm</w:t>
      </w:r>
    </w:p>
    <w:p w:rsidR="008A1984" w:rsidRPr="009E4379" w:rsidRDefault="008A1984" w:rsidP="008A1984">
      <w:pPr>
        <w:pStyle w:val="Listaszerbekezds"/>
        <w:numPr>
          <w:ilvl w:val="1"/>
          <w:numId w:val="19"/>
        </w:numPr>
        <w:ind w:left="1134" w:hanging="425"/>
        <w:rPr>
          <w:sz w:val="24"/>
          <w:szCs w:val="24"/>
        </w:rPr>
      </w:pPr>
      <w:r w:rsidRPr="009E4379">
        <w:rPr>
          <w:sz w:val="24"/>
          <w:szCs w:val="24"/>
        </w:rPr>
        <w:t>sövénycserjék alatt min. 60 cm</w:t>
      </w:r>
    </w:p>
    <w:p w:rsidR="008A1984" w:rsidRPr="00EA6EAF" w:rsidRDefault="008A1984" w:rsidP="008A1984">
      <w:pPr>
        <w:ind w:hanging="425"/>
        <w:rPr>
          <w:sz w:val="24"/>
          <w:szCs w:val="24"/>
        </w:rPr>
      </w:pPr>
      <w:proofErr w:type="gramStart"/>
      <w:r w:rsidRPr="00EA6EAF">
        <w:rPr>
          <w:sz w:val="24"/>
          <w:szCs w:val="24"/>
        </w:rPr>
        <w:t>kell</w:t>
      </w:r>
      <w:proofErr w:type="gramEnd"/>
      <w:r w:rsidRPr="00EA6EAF">
        <w:rPr>
          <w:sz w:val="24"/>
          <w:szCs w:val="24"/>
        </w:rPr>
        <w:t>, hogy legyen</w:t>
      </w:r>
      <w:r>
        <w:rPr>
          <w:sz w:val="24"/>
          <w:szCs w:val="24"/>
        </w:rPr>
        <w:t>.</w:t>
      </w:r>
    </w:p>
    <w:p w:rsidR="008A1984" w:rsidRDefault="008A1984" w:rsidP="008A1984">
      <w:pPr>
        <w:ind w:left="0" w:firstLine="0"/>
        <w:rPr>
          <w:sz w:val="24"/>
          <w:szCs w:val="24"/>
        </w:rPr>
      </w:pPr>
      <w:r>
        <w:rPr>
          <w:sz w:val="24"/>
          <w:szCs w:val="24"/>
        </w:rPr>
        <w:t xml:space="preserve">Amennyiben a helyszínen feltárt talajminőségek a növényültetéseknek jellemzően megfelelnek, abban az esetben elegendő csak a – feljebb szereplő – </w:t>
      </w:r>
      <w:proofErr w:type="spellStart"/>
      <w:r>
        <w:rPr>
          <w:sz w:val="24"/>
          <w:szCs w:val="24"/>
        </w:rPr>
        <w:t>ültetődögrökben</w:t>
      </w:r>
      <w:proofErr w:type="spellEnd"/>
      <w:r>
        <w:rPr>
          <w:sz w:val="24"/>
          <w:szCs w:val="24"/>
        </w:rPr>
        <w:t xml:space="preserve"> a friss </w:t>
      </w:r>
      <w:proofErr w:type="gramStart"/>
      <w:r>
        <w:rPr>
          <w:sz w:val="24"/>
          <w:szCs w:val="24"/>
        </w:rPr>
        <w:t>termőréteg töltés</w:t>
      </w:r>
      <w:proofErr w:type="gramEnd"/>
      <w:r>
        <w:rPr>
          <w:sz w:val="24"/>
          <w:szCs w:val="24"/>
        </w:rPr>
        <w:t xml:space="preserve"> és a gyep alá pedig 10 cm </w:t>
      </w:r>
      <w:proofErr w:type="spellStart"/>
      <w:r>
        <w:rPr>
          <w:sz w:val="24"/>
          <w:szCs w:val="24"/>
        </w:rPr>
        <w:t>vtg-ság</w:t>
      </w:r>
      <w:proofErr w:type="spellEnd"/>
      <w:r>
        <w:rPr>
          <w:sz w:val="24"/>
          <w:szCs w:val="24"/>
        </w:rPr>
        <w:t>.</w:t>
      </w:r>
    </w:p>
    <w:p w:rsidR="008A1984" w:rsidRPr="00D24017" w:rsidRDefault="008A1984" w:rsidP="00D24017">
      <w:pPr>
        <w:pStyle w:val="Listaszerbekezds"/>
        <w:numPr>
          <w:ilvl w:val="2"/>
          <w:numId w:val="17"/>
        </w:numPr>
        <w:rPr>
          <w:b/>
          <w:sz w:val="24"/>
          <w:szCs w:val="24"/>
        </w:rPr>
      </w:pPr>
      <w:r w:rsidRPr="00D24017">
        <w:rPr>
          <w:b/>
          <w:sz w:val="24"/>
          <w:szCs w:val="24"/>
        </w:rPr>
        <w:lastRenderedPageBreak/>
        <w:t>FINOM TEREPRENDEZÉS</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A zöldfelületek talajrétegének fölső szintje 5-6 cm-rel lejjebb legyen, mint a környező burkolati szintek. E</w:t>
      </w:r>
      <w:r w:rsidRPr="00BB49C5">
        <w:rPr>
          <w:sz w:val="24"/>
          <w:szCs w:val="24"/>
        </w:rPr>
        <w:t>z biztosítja</w:t>
      </w:r>
    </w:p>
    <w:p w:rsidR="008A1984" w:rsidRPr="00BB49C5" w:rsidRDefault="008A1984" w:rsidP="008A1984">
      <w:pPr>
        <w:pStyle w:val="Listaszerbekezds"/>
        <w:numPr>
          <w:ilvl w:val="0"/>
          <w:numId w:val="16"/>
        </w:numPr>
        <w:rPr>
          <w:sz w:val="24"/>
          <w:szCs w:val="24"/>
        </w:rPr>
      </w:pPr>
      <w:r w:rsidRPr="00BB49C5">
        <w:rPr>
          <w:sz w:val="24"/>
          <w:szCs w:val="24"/>
        </w:rPr>
        <w:t>a gyep megfelelő magasságra növekedését</w:t>
      </w:r>
      <w:r>
        <w:rPr>
          <w:sz w:val="24"/>
          <w:szCs w:val="24"/>
        </w:rPr>
        <w:t xml:space="preserve"> (ebben az esetben elég a </w:t>
      </w:r>
      <w:r w:rsidR="00124AE5">
        <w:rPr>
          <w:sz w:val="24"/>
          <w:szCs w:val="24"/>
        </w:rPr>
        <w:br/>
      </w:r>
      <w:r>
        <w:rPr>
          <w:sz w:val="24"/>
          <w:szCs w:val="24"/>
        </w:rPr>
        <w:t>2-3 cm)</w:t>
      </w:r>
    </w:p>
    <w:p w:rsidR="008A1984" w:rsidRDefault="008A1984" w:rsidP="008A1984">
      <w:pPr>
        <w:pStyle w:val="Listaszerbekezds"/>
        <w:numPr>
          <w:ilvl w:val="0"/>
          <w:numId w:val="16"/>
        </w:numPr>
        <w:rPr>
          <w:sz w:val="24"/>
          <w:szCs w:val="24"/>
        </w:rPr>
      </w:pPr>
      <w:r>
        <w:rPr>
          <w:sz w:val="24"/>
          <w:szCs w:val="24"/>
        </w:rPr>
        <w:t>a mulcsozás szükséges vastagságának elteríthetőségét</w:t>
      </w:r>
    </w:p>
    <w:p w:rsidR="008A1984" w:rsidRDefault="008A1984" w:rsidP="008A1984">
      <w:pPr>
        <w:pStyle w:val="Listaszerbekezds"/>
        <w:numPr>
          <w:ilvl w:val="0"/>
          <w:numId w:val="16"/>
        </w:numPr>
        <w:rPr>
          <w:sz w:val="24"/>
          <w:szCs w:val="24"/>
        </w:rPr>
      </w:pPr>
      <w:r>
        <w:rPr>
          <w:sz w:val="24"/>
          <w:szCs w:val="24"/>
        </w:rPr>
        <w:t>az évek során fokozatosan emelkedő magasságú zöldfelületek rá nem mosódását a burkolatokra</w:t>
      </w:r>
    </w:p>
    <w:p w:rsidR="008A1984" w:rsidRDefault="008A1984" w:rsidP="008A1984">
      <w:pPr>
        <w:pStyle w:val="Listaszerbekezds"/>
        <w:numPr>
          <w:ilvl w:val="0"/>
          <w:numId w:val="16"/>
        </w:numPr>
        <w:rPr>
          <w:sz w:val="24"/>
          <w:szCs w:val="24"/>
        </w:rPr>
      </w:pPr>
      <w:r>
        <w:rPr>
          <w:sz w:val="24"/>
          <w:szCs w:val="24"/>
        </w:rPr>
        <w:t>a friss talaj rá nem mosódását a burkolatokra</w:t>
      </w:r>
    </w:p>
    <w:p w:rsidR="008A1984" w:rsidRPr="00BB49C5" w:rsidRDefault="008A1984" w:rsidP="008A1984">
      <w:pPr>
        <w:pStyle w:val="Listaszerbekezds"/>
        <w:numPr>
          <w:ilvl w:val="0"/>
          <w:numId w:val="16"/>
        </w:numPr>
        <w:rPr>
          <w:sz w:val="24"/>
          <w:szCs w:val="24"/>
        </w:rPr>
      </w:pPr>
      <w:r>
        <w:rPr>
          <w:sz w:val="24"/>
          <w:szCs w:val="24"/>
        </w:rPr>
        <w:t>a nagy intenzitású eső burkolatokról való zöldfelületekre folyását.</w:t>
      </w:r>
    </w:p>
    <w:p w:rsidR="008A1984" w:rsidRDefault="008A1984" w:rsidP="008A1984">
      <w:pPr>
        <w:ind w:left="0" w:firstLine="0"/>
        <w:rPr>
          <w:sz w:val="24"/>
          <w:szCs w:val="24"/>
        </w:rPr>
      </w:pPr>
    </w:p>
    <w:p w:rsidR="008A1984" w:rsidRPr="00D24017" w:rsidRDefault="008A1984" w:rsidP="00D24017">
      <w:pPr>
        <w:pStyle w:val="Listaszerbekezds"/>
        <w:numPr>
          <w:ilvl w:val="2"/>
          <w:numId w:val="17"/>
        </w:numPr>
        <w:rPr>
          <w:b/>
          <w:sz w:val="24"/>
          <w:szCs w:val="24"/>
        </w:rPr>
      </w:pPr>
      <w:r w:rsidRPr="00D24017">
        <w:rPr>
          <w:b/>
          <w:sz w:val="24"/>
          <w:szCs w:val="24"/>
        </w:rPr>
        <w:t>SZEGÉLYEZÉSEK</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A</w:t>
      </w:r>
      <w:r w:rsidRPr="00155071">
        <w:rPr>
          <w:sz w:val="24"/>
          <w:szCs w:val="24"/>
        </w:rPr>
        <w:t xml:space="preserve"> termőtalajt a fakéreg </w:t>
      </w:r>
      <w:r>
        <w:rPr>
          <w:sz w:val="24"/>
          <w:szCs w:val="24"/>
        </w:rPr>
        <w:t>(</w:t>
      </w:r>
      <w:r w:rsidRPr="00155071">
        <w:rPr>
          <w:sz w:val="24"/>
          <w:szCs w:val="24"/>
        </w:rPr>
        <w:t>vagy a</w:t>
      </w:r>
      <w:r>
        <w:rPr>
          <w:sz w:val="24"/>
          <w:szCs w:val="24"/>
        </w:rPr>
        <w:t>z Arany János utcai alternatíva esetén a</w:t>
      </w:r>
      <w:r w:rsidRPr="00155071">
        <w:rPr>
          <w:sz w:val="24"/>
          <w:szCs w:val="24"/>
        </w:rPr>
        <w:t xml:space="preserve"> </w:t>
      </w:r>
      <w:proofErr w:type="spellStart"/>
      <w:r w:rsidRPr="00155071">
        <w:rPr>
          <w:sz w:val="24"/>
          <w:szCs w:val="24"/>
        </w:rPr>
        <w:t>kulékavics</w:t>
      </w:r>
      <w:proofErr w:type="spellEnd"/>
      <w:r>
        <w:rPr>
          <w:sz w:val="24"/>
          <w:szCs w:val="24"/>
        </w:rPr>
        <w:t>)</w:t>
      </w:r>
      <w:r w:rsidRPr="00155071">
        <w:rPr>
          <w:sz w:val="24"/>
          <w:szCs w:val="24"/>
        </w:rPr>
        <w:t xml:space="preserve"> terítéstől olyan </w:t>
      </w:r>
      <w:r w:rsidRPr="00FF3078">
        <w:rPr>
          <w:sz w:val="24"/>
          <w:szCs w:val="24"/>
          <w:u w:val="single"/>
        </w:rPr>
        <w:t>fa-, fém- vagy műanyag szegélyezés</w:t>
      </w:r>
      <w:r w:rsidRPr="00155071">
        <w:rPr>
          <w:sz w:val="24"/>
          <w:szCs w:val="24"/>
        </w:rPr>
        <w:t>sel kell ellátni, mely úgy rögzül/rögzítődik a talajba, hogy függőleges síkját tartósan megtartja (vagy megfelelő mélységbe lehet bekalapálni, vagy keskenyebb szegély esetén szögekkel/cövekekkel merevítendő)</w:t>
      </w:r>
      <w:r>
        <w:rPr>
          <w:sz w:val="24"/>
          <w:szCs w:val="24"/>
        </w:rPr>
        <w:t xml:space="preserve">. Pl. </w:t>
      </w:r>
      <w:proofErr w:type="spellStart"/>
      <w:r>
        <w:rPr>
          <w:sz w:val="24"/>
          <w:szCs w:val="24"/>
        </w:rPr>
        <w:t>Hauraton</w:t>
      </w:r>
      <w:proofErr w:type="spellEnd"/>
      <w:r>
        <w:rPr>
          <w:sz w:val="24"/>
          <w:szCs w:val="24"/>
        </w:rPr>
        <w:t xml:space="preserve"> </w:t>
      </w:r>
      <w:proofErr w:type="spellStart"/>
      <w:r>
        <w:rPr>
          <w:sz w:val="24"/>
          <w:szCs w:val="24"/>
        </w:rPr>
        <w:t>Linefix</w:t>
      </w:r>
      <w:proofErr w:type="spellEnd"/>
      <w:r>
        <w:rPr>
          <w:sz w:val="24"/>
          <w:szCs w:val="24"/>
        </w:rPr>
        <w:t xml:space="preserve"> Standard vagy olyan egyedi gyártmány, mely a fenti követelményt teljesíti.</w:t>
      </w:r>
    </w:p>
    <w:p w:rsidR="00124AE5" w:rsidRPr="00155071" w:rsidRDefault="00124AE5" w:rsidP="008A1984">
      <w:pPr>
        <w:ind w:left="0" w:firstLine="0"/>
        <w:rPr>
          <w:sz w:val="24"/>
          <w:szCs w:val="24"/>
        </w:rPr>
      </w:pPr>
      <w:r>
        <w:rPr>
          <w:sz w:val="24"/>
          <w:szCs w:val="24"/>
        </w:rPr>
        <w:t>Az Arany János utcában j</w:t>
      </w:r>
      <w:r>
        <w:rPr>
          <w:sz w:val="24"/>
          <w:szCs w:val="24"/>
        </w:rPr>
        <w:t>elen ütemben – a Megrendelő kérésére, költségcsökkentési okokból – ilyen nem készül.</w:t>
      </w:r>
    </w:p>
    <w:p w:rsidR="008A1984" w:rsidRDefault="008A1984" w:rsidP="008A1984">
      <w:pPr>
        <w:ind w:left="0" w:firstLine="0"/>
        <w:rPr>
          <w:sz w:val="24"/>
          <w:szCs w:val="24"/>
        </w:rPr>
      </w:pPr>
    </w:p>
    <w:p w:rsidR="008A1984" w:rsidRPr="00D24017" w:rsidRDefault="008A1984" w:rsidP="00D24017">
      <w:pPr>
        <w:pStyle w:val="Listaszerbekezds"/>
        <w:numPr>
          <w:ilvl w:val="2"/>
          <w:numId w:val="17"/>
        </w:numPr>
        <w:rPr>
          <w:b/>
          <w:sz w:val="24"/>
          <w:szCs w:val="24"/>
        </w:rPr>
      </w:pPr>
      <w:r w:rsidRPr="00D24017">
        <w:rPr>
          <w:b/>
          <w:sz w:val="24"/>
          <w:szCs w:val="24"/>
        </w:rPr>
        <w:t>FAÜLTETÉSEK</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A fák 1,0 m3-es </w:t>
      </w:r>
      <w:proofErr w:type="spellStart"/>
      <w:r>
        <w:rPr>
          <w:sz w:val="24"/>
          <w:szCs w:val="24"/>
        </w:rPr>
        <w:t>ültetőgödrébe</w:t>
      </w:r>
      <w:proofErr w:type="spellEnd"/>
      <w:r>
        <w:rPr>
          <w:sz w:val="24"/>
          <w:szCs w:val="24"/>
        </w:rPr>
        <w:t xml:space="preserve"> az alábbi módon kell </w:t>
      </w:r>
      <w:r w:rsidRPr="003C22FA">
        <w:rPr>
          <w:sz w:val="24"/>
          <w:szCs w:val="24"/>
          <w:u w:val="single"/>
        </w:rPr>
        <w:t>dréncsövet elhelyezni</w:t>
      </w:r>
      <w:r>
        <w:rPr>
          <w:sz w:val="24"/>
          <w:szCs w:val="24"/>
        </w:rPr>
        <w:t xml:space="preserve"> az ültetést követő néhány év megfelelő növekedéséhez szükséges mennyiségű vízellátás érdekében.</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Min. 5 m hosszú, 10 cm átmérőjű perforált (</w:t>
      </w:r>
      <w:proofErr w:type="spellStart"/>
      <w:r>
        <w:rPr>
          <w:sz w:val="24"/>
          <w:szCs w:val="24"/>
        </w:rPr>
        <w:t>drén</w:t>
      </w:r>
      <w:proofErr w:type="spellEnd"/>
      <w:r>
        <w:rPr>
          <w:sz w:val="24"/>
          <w:szCs w:val="24"/>
        </w:rPr>
        <w:t>) cső elhelyezése a gödör aljába, annak teljes „kerülete” mentén, mindkét vége fölhozva a végleges talajszint fölé az alábbi pontosításokkal – mely összefügg azzal, hogy a környező burkolatok szintje kb. 3 (gyep)-6 (egyéb növény) cm-rel legyen följebb, mint a zöldfelületek talajszintje:</w:t>
      </w:r>
    </w:p>
    <w:p w:rsidR="008A1984" w:rsidRPr="003C22FA" w:rsidRDefault="008A1984" w:rsidP="008A1984">
      <w:pPr>
        <w:pStyle w:val="Listaszerbekezds"/>
        <w:numPr>
          <w:ilvl w:val="0"/>
          <w:numId w:val="16"/>
        </w:numPr>
        <w:rPr>
          <w:sz w:val="24"/>
          <w:szCs w:val="24"/>
        </w:rPr>
      </w:pPr>
      <w:r w:rsidRPr="003C22FA">
        <w:rPr>
          <w:sz w:val="24"/>
          <w:szCs w:val="24"/>
        </w:rPr>
        <w:t xml:space="preserve">ahol burkolat van körülötte, ott a </w:t>
      </w:r>
      <w:proofErr w:type="spellStart"/>
      <w:r w:rsidRPr="003C22FA">
        <w:rPr>
          <w:sz w:val="24"/>
          <w:szCs w:val="24"/>
        </w:rPr>
        <w:t>faveremrács</w:t>
      </w:r>
      <w:proofErr w:type="spellEnd"/>
      <w:r w:rsidRPr="003C22FA">
        <w:rPr>
          <w:sz w:val="24"/>
          <w:szCs w:val="24"/>
        </w:rPr>
        <w:t xml:space="preserve"> alsó síkjáig érjen, </w:t>
      </w:r>
    </w:p>
    <w:p w:rsidR="008A1984" w:rsidRPr="003C22FA" w:rsidRDefault="008A1984" w:rsidP="008A1984">
      <w:pPr>
        <w:pStyle w:val="Listaszerbekezds"/>
        <w:numPr>
          <w:ilvl w:val="0"/>
          <w:numId w:val="16"/>
        </w:numPr>
        <w:rPr>
          <w:sz w:val="24"/>
          <w:szCs w:val="24"/>
        </w:rPr>
      </w:pPr>
      <w:r w:rsidRPr="003C22FA">
        <w:rPr>
          <w:sz w:val="24"/>
          <w:szCs w:val="24"/>
        </w:rPr>
        <w:t>ahol talajtakarók vannak körülötte, ott a fakéreg fölső síkja fölött legyen 1-2 cm-rel</w:t>
      </w:r>
    </w:p>
    <w:p w:rsidR="008A1984" w:rsidRPr="003C22FA" w:rsidRDefault="008A1984" w:rsidP="008A1984">
      <w:pPr>
        <w:pStyle w:val="Listaszerbekezds"/>
        <w:numPr>
          <w:ilvl w:val="0"/>
          <w:numId w:val="16"/>
        </w:numPr>
        <w:rPr>
          <w:sz w:val="24"/>
          <w:szCs w:val="24"/>
        </w:rPr>
      </w:pPr>
      <w:r w:rsidRPr="003C22FA">
        <w:rPr>
          <w:sz w:val="24"/>
          <w:szCs w:val="24"/>
        </w:rPr>
        <w:t xml:space="preserve">ahol gyep van körülötte, ott a </w:t>
      </w:r>
      <w:proofErr w:type="spellStart"/>
      <w:r w:rsidRPr="003C22FA">
        <w:rPr>
          <w:sz w:val="24"/>
          <w:szCs w:val="24"/>
        </w:rPr>
        <w:t>fin</w:t>
      </w:r>
      <w:r>
        <w:rPr>
          <w:sz w:val="24"/>
          <w:szCs w:val="24"/>
        </w:rPr>
        <w:t>omtereprendezett</w:t>
      </w:r>
      <w:proofErr w:type="spellEnd"/>
      <w:r>
        <w:rPr>
          <w:sz w:val="24"/>
          <w:szCs w:val="24"/>
        </w:rPr>
        <w:t xml:space="preserve"> talajszint fölött</w:t>
      </w:r>
      <w:r w:rsidRPr="003C22FA">
        <w:rPr>
          <w:sz w:val="24"/>
          <w:szCs w:val="24"/>
        </w:rPr>
        <w:t xml:space="preserve"> 5 cm-rel</w:t>
      </w:r>
      <w:r>
        <w:rPr>
          <w:sz w:val="24"/>
          <w:szCs w:val="24"/>
        </w:rPr>
        <w:t>.</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Esetleg kipróbálható a legújabb faöntözési módszer („</w:t>
      </w:r>
      <w:proofErr w:type="spellStart"/>
      <w:r>
        <w:rPr>
          <w:sz w:val="24"/>
          <w:szCs w:val="24"/>
        </w:rPr>
        <w:t>treegator</w:t>
      </w:r>
      <w:proofErr w:type="spellEnd"/>
      <w:r>
        <w:rPr>
          <w:sz w:val="24"/>
          <w:szCs w:val="24"/>
        </w:rPr>
        <w:t>”), mely kiválthatja az automata öntözőrendszert vagy dréncsöves megoldást is, természetesen csak</w:t>
      </w:r>
    </w:p>
    <w:p w:rsidR="008A1984" w:rsidRDefault="008A1984" w:rsidP="008A1984">
      <w:pPr>
        <w:pStyle w:val="Listaszerbekezds"/>
        <w:numPr>
          <w:ilvl w:val="0"/>
          <w:numId w:val="16"/>
        </w:numPr>
        <w:rPr>
          <w:sz w:val="24"/>
          <w:szCs w:val="24"/>
        </w:rPr>
      </w:pPr>
      <w:r>
        <w:rPr>
          <w:sz w:val="24"/>
          <w:szCs w:val="24"/>
        </w:rPr>
        <w:t xml:space="preserve">a </w:t>
      </w:r>
      <w:proofErr w:type="spellStart"/>
      <w:r>
        <w:rPr>
          <w:sz w:val="24"/>
          <w:szCs w:val="24"/>
        </w:rPr>
        <w:t>Bujtosi</w:t>
      </w:r>
      <w:proofErr w:type="spellEnd"/>
      <w:r>
        <w:rPr>
          <w:sz w:val="24"/>
          <w:szCs w:val="24"/>
        </w:rPr>
        <w:t xml:space="preserve"> Ligetben, mert a másik két tervezési terület olyan frekventált helyen van, hogy ott ez a megoldás nem támogatható (látvány miatt)</w:t>
      </w:r>
    </w:p>
    <w:p w:rsidR="008A1984" w:rsidRDefault="008A1984" w:rsidP="008A1984">
      <w:pPr>
        <w:pStyle w:val="Listaszerbekezds"/>
        <w:numPr>
          <w:ilvl w:val="0"/>
          <w:numId w:val="16"/>
        </w:numPr>
        <w:rPr>
          <w:sz w:val="24"/>
          <w:szCs w:val="24"/>
        </w:rPr>
      </w:pPr>
      <w:r>
        <w:rPr>
          <w:sz w:val="24"/>
          <w:szCs w:val="24"/>
        </w:rPr>
        <w:t>akkor, ha a fák úgy vannak telepítve (mely ettől függetlenül is kívánatos), hogy törzsük körül egy kb. 1,0-1,5 m átmérőjű körben a talaj kissé (3-5%-</w:t>
      </w:r>
      <w:r>
        <w:rPr>
          <w:sz w:val="24"/>
          <w:szCs w:val="24"/>
        </w:rPr>
        <w:lastRenderedPageBreak/>
        <w:t>ban, tányérszerűen) le van mélyítve, hogy az öntözővíz mindenképpen oda szivárogjon</w:t>
      </w:r>
    </w:p>
    <w:p w:rsidR="008A1984" w:rsidRDefault="008A1984" w:rsidP="008A1984">
      <w:pPr>
        <w:pStyle w:val="Listaszerbekezds"/>
        <w:numPr>
          <w:ilvl w:val="0"/>
          <w:numId w:val="16"/>
        </w:numPr>
        <w:rPr>
          <w:sz w:val="24"/>
          <w:szCs w:val="24"/>
        </w:rPr>
      </w:pPr>
      <w:r>
        <w:rPr>
          <w:sz w:val="24"/>
          <w:szCs w:val="24"/>
        </w:rPr>
        <w:t xml:space="preserve">ez azért lenne optimális, mert a fák a telepítésük utáni néhány évben igényelnek rendszeres öntözést, ezért a </w:t>
      </w:r>
      <w:proofErr w:type="spellStart"/>
      <w:r>
        <w:rPr>
          <w:sz w:val="24"/>
          <w:szCs w:val="24"/>
        </w:rPr>
        <w:t>Bujtosi</w:t>
      </w:r>
      <w:proofErr w:type="spellEnd"/>
      <w:r w:rsidR="00124AE5">
        <w:rPr>
          <w:sz w:val="24"/>
          <w:szCs w:val="24"/>
        </w:rPr>
        <w:t xml:space="preserve"> Városligetben</w:t>
      </w:r>
      <w:r>
        <w:rPr>
          <w:sz w:val="24"/>
          <w:szCs w:val="24"/>
        </w:rPr>
        <w:t xml:space="preserve"> a fasorokhoz nem lenne rentábilis az öntözőrendszer kiépítése</w:t>
      </w:r>
    </w:p>
    <w:p w:rsidR="008A1984" w:rsidRPr="002D46C0" w:rsidRDefault="008A1984" w:rsidP="008A1984">
      <w:pPr>
        <w:pStyle w:val="Listaszerbekezds"/>
        <w:numPr>
          <w:ilvl w:val="0"/>
          <w:numId w:val="16"/>
        </w:numPr>
        <w:rPr>
          <w:sz w:val="24"/>
          <w:szCs w:val="24"/>
        </w:rPr>
      </w:pPr>
      <w:r>
        <w:rPr>
          <w:sz w:val="24"/>
          <w:szCs w:val="24"/>
        </w:rPr>
        <w:t>amikor pedig már nincs rá szükség, továbbvihető egy másik, frissen telepített fasorhoz.</w:t>
      </w:r>
    </w:p>
    <w:p w:rsidR="008A1984" w:rsidRDefault="008A1984" w:rsidP="008A1984">
      <w:pPr>
        <w:ind w:left="0" w:firstLine="0"/>
        <w:rPr>
          <w:sz w:val="24"/>
          <w:szCs w:val="24"/>
        </w:rPr>
      </w:pPr>
    </w:p>
    <w:p w:rsidR="008A1984" w:rsidRPr="00D24017" w:rsidRDefault="008A1984" w:rsidP="00D24017">
      <w:pPr>
        <w:pStyle w:val="Listaszerbekezds"/>
        <w:numPr>
          <w:ilvl w:val="2"/>
          <w:numId w:val="17"/>
        </w:numPr>
        <w:rPr>
          <w:b/>
          <w:sz w:val="24"/>
          <w:szCs w:val="24"/>
        </w:rPr>
      </w:pPr>
      <w:r w:rsidRPr="00D24017">
        <w:rPr>
          <w:b/>
          <w:sz w:val="24"/>
          <w:szCs w:val="24"/>
        </w:rPr>
        <w:t>FAVEREMRÁCSOK</w:t>
      </w:r>
    </w:p>
    <w:p w:rsidR="008A1984" w:rsidRDefault="008A1984" w:rsidP="008A1984">
      <w:pPr>
        <w:ind w:left="0" w:firstLine="0"/>
        <w:rPr>
          <w:sz w:val="24"/>
          <w:szCs w:val="24"/>
        </w:rPr>
      </w:pPr>
    </w:p>
    <w:p w:rsidR="008A1984" w:rsidRDefault="00124AE5" w:rsidP="008A1984">
      <w:pPr>
        <w:ind w:left="0" w:firstLine="0"/>
        <w:rPr>
          <w:sz w:val="24"/>
          <w:szCs w:val="24"/>
        </w:rPr>
      </w:pPr>
      <w:r>
        <w:rPr>
          <w:sz w:val="24"/>
          <w:szCs w:val="24"/>
        </w:rPr>
        <w:t xml:space="preserve">Jelen ütemben – a Megrendelő kérésére, költségcsökkentési okokból – ilyen nem készül. Azonban amennyiben az Arany János utcában az Árpád utca és a vasútállomás közötti szakaszon is megvalósul a terv szerinti faültetés, akkor a </w:t>
      </w:r>
      <w:r w:rsidR="008A1984">
        <w:rPr>
          <w:sz w:val="24"/>
          <w:szCs w:val="24"/>
        </w:rPr>
        <w:t xml:space="preserve">burkolatba ültetett fák köré </w:t>
      </w:r>
      <w:proofErr w:type="spellStart"/>
      <w:r w:rsidR="008A1984" w:rsidRPr="00FF3078">
        <w:rPr>
          <w:sz w:val="24"/>
          <w:szCs w:val="24"/>
          <w:u w:val="single"/>
        </w:rPr>
        <w:t>faveremrácsok</w:t>
      </w:r>
      <w:proofErr w:type="spellEnd"/>
      <w:r w:rsidR="008A1984">
        <w:rPr>
          <w:sz w:val="24"/>
          <w:szCs w:val="24"/>
        </w:rPr>
        <w:t xml:space="preserve"> helyezendők. Ezek </w:t>
      </w:r>
      <w:r w:rsidR="008A1984" w:rsidRPr="00FF3078">
        <w:rPr>
          <w:sz w:val="24"/>
          <w:szCs w:val="24"/>
          <w:u w:val="single"/>
        </w:rPr>
        <w:t xml:space="preserve">min. </w:t>
      </w:r>
      <w:proofErr w:type="gramStart"/>
      <w:r w:rsidR="008A1984" w:rsidRPr="00FF3078">
        <w:rPr>
          <w:sz w:val="24"/>
          <w:szCs w:val="24"/>
          <w:u w:val="single"/>
        </w:rPr>
        <w:t>mérete</w:t>
      </w:r>
      <w:proofErr w:type="gramEnd"/>
      <w:r w:rsidR="008A1984">
        <w:rPr>
          <w:sz w:val="24"/>
          <w:szCs w:val="24"/>
        </w:rPr>
        <w:t xml:space="preserve">: a fás szárú növények védelméről szóló 346/2008. (XII. 30.) kormányrendelet 5.§ (3) bekezdése szerint: 2,25 m2, ami </w:t>
      </w:r>
    </w:p>
    <w:p w:rsidR="008A1984" w:rsidRDefault="008A1984" w:rsidP="008A1984">
      <w:pPr>
        <w:pStyle w:val="Listaszerbekezds"/>
        <w:numPr>
          <w:ilvl w:val="0"/>
          <w:numId w:val="16"/>
        </w:numPr>
        <w:rPr>
          <w:sz w:val="24"/>
          <w:szCs w:val="24"/>
        </w:rPr>
      </w:pPr>
      <w:r w:rsidRPr="00FF3078">
        <w:rPr>
          <w:sz w:val="24"/>
          <w:szCs w:val="24"/>
        </w:rPr>
        <w:t xml:space="preserve">négyzetes esetén 1,5x1,5 m oldalméretűt, </w:t>
      </w:r>
    </w:p>
    <w:p w:rsidR="008A1984" w:rsidRPr="00FF3078" w:rsidRDefault="008A1984" w:rsidP="008A1984">
      <w:pPr>
        <w:pStyle w:val="Listaszerbekezds"/>
        <w:numPr>
          <w:ilvl w:val="0"/>
          <w:numId w:val="16"/>
        </w:numPr>
        <w:rPr>
          <w:sz w:val="24"/>
          <w:szCs w:val="24"/>
        </w:rPr>
      </w:pPr>
      <w:r>
        <w:rPr>
          <w:sz w:val="24"/>
          <w:szCs w:val="24"/>
        </w:rPr>
        <w:t>kör alakú esetén</w:t>
      </w:r>
      <w:r w:rsidRPr="00FF3078">
        <w:rPr>
          <w:sz w:val="24"/>
          <w:szCs w:val="24"/>
        </w:rPr>
        <w:t xml:space="preserve"> pedig kb. 0,85 m sugarút jelent</w:t>
      </w:r>
      <w:r>
        <w:rPr>
          <w:sz w:val="24"/>
          <w:szCs w:val="24"/>
        </w:rPr>
        <w:t>.</w:t>
      </w:r>
    </w:p>
    <w:p w:rsidR="008A1984" w:rsidRDefault="008A1984" w:rsidP="008A1984">
      <w:pPr>
        <w:ind w:left="0" w:firstLine="0"/>
        <w:rPr>
          <w:sz w:val="24"/>
          <w:szCs w:val="24"/>
        </w:rPr>
      </w:pPr>
      <w:r>
        <w:rPr>
          <w:sz w:val="24"/>
          <w:szCs w:val="24"/>
        </w:rPr>
        <w:t>Célszerű lenne olyan rácsot választani, melynek középső lukmérete bővíthető, vagyis engedi a törzsnagyobbodást a rács teljes cseréje nélkül.</w:t>
      </w:r>
    </w:p>
    <w:p w:rsidR="008A1984" w:rsidRDefault="008A1984" w:rsidP="008A1984">
      <w:pPr>
        <w:ind w:left="0" w:firstLine="0"/>
        <w:rPr>
          <w:sz w:val="24"/>
          <w:szCs w:val="24"/>
        </w:rPr>
      </w:pPr>
    </w:p>
    <w:p w:rsidR="008A1984" w:rsidRPr="00D24017" w:rsidRDefault="008A1984" w:rsidP="00D24017">
      <w:pPr>
        <w:pStyle w:val="Listaszerbekezds"/>
        <w:numPr>
          <w:ilvl w:val="2"/>
          <w:numId w:val="17"/>
        </w:numPr>
        <w:rPr>
          <w:b/>
          <w:sz w:val="24"/>
          <w:szCs w:val="24"/>
        </w:rPr>
      </w:pPr>
      <w:r w:rsidRPr="00D24017">
        <w:rPr>
          <w:b/>
          <w:sz w:val="24"/>
          <w:szCs w:val="24"/>
        </w:rPr>
        <w:t>NÖVÉNYJEGYZÉK</w:t>
      </w:r>
    </w:p>
    <w:p w:rsidR="008A1984" w:rsidRDefault="008A1984" w:rsidP="008A1984">
      <w:pPr>
        <w:ind w:left="0" w:firstLine="0"/>
        <w:rPr>
          <w:sz w:val="24"/>
          <w:szCs w:val="24"/>
        </w:rPr>
      </w:pPr>
    </w:p>
    <w:p w:rsidR="008A1984" w:rsidRPr="0087070D" w:rsidRDefault="008A1984" w:rsidP="008A1984">
      <w:pPr>
        <w:ind w:left="0" w:firstLine="0"/>
        <w:rPr>
          <w:sz w:val="24"/>
          <w:szCs w:val="24"/>
        </w:rPr>
      </w:pPr>
      <w:r w:rsidRPr="0087070D">
        <w:rPr>
          <w:sz w:val="24"/>
          <w:szCs w:val="24"/>
        </w:rPr>
        <w:t xml:space="preserve">A növényjegyzék </w:t>
      </w:r>
      <w:r w:rsidRPr="009E4379">
        <w:rPr>
          <w:sz w:val="24"/>
          <w:szCs w:val="24"/>
          <w:u w:val="single"/>
        </w:rPr>
        <w:t>a tervezési területekre ültetendő növényeket területenként tartalmazza</w:t>
      </w:r>
      <w:r w:rsidRPr="0087070D">
        <w:rPr>
          <w:sz w:val="24"/>
          <w:szCs w:val="24"/>
        </w:rPr>
        <w:t xml:space="preserve"> és a Növénykiültetési tervvel együtt értelmezhető. A növényjegyzék a kivitelezéskor szükséges legkisebb méretet és az adott területre szükséges </w:t>
      </w:r>
      <w:proofErr w:type="spellStart"/>
      <w:r w:rsidRPr="0087070D">
        <w:rPr>
          <w:sz w:val="24"/>
          <w:szCs w:val="24"/>
        </w:rPr>
        <w:t>össz-db-számot</w:t>
      </w:r>
      <w:proofErr w:type="spellEnd"/>
      <w:r w:rsidRPr="0087070D">
        <w:rPr>
          <w:sz w:val="24"/>
          <w:szCs w:val="24"/>
        </w:rPr>
        <w:t xml:space="preserve"> adja meg, ill. az egységnyi területre vagy hosszra meghatározott db-számot.</w:t>
      </w:r>
      <w:r>
        <w:rPr>
          <w:sz w:val="24"/>
          <w:szCs w:val="24"/>
        </w:rPr>
        <w:t xml:space="preserve"> </w:t>
      </w:r>
      <w:r w:rsidRPr="009E4379">
        <w:rPr>
          <w:sz w:val="24"/>
          <w:szCs w:val="24"/>
          <w:u w:val="single"/>
        </w:rPr>
        <w:t xml:space="preserve">A növényjegyzéktől való eltérés </w:t>
      </w:r>
      <w:r w:rsidRPr="009E4379">
        <w:rPr>
          <w:sz w:val="24"/>
          <w:szCs w:val="24"/>
        </w:rPr>
        <w:t xml:space="preserve">– indokolt esetben </w:t>
      </w:r>
      <w:r>
        <w:rPr>
          <w:sz w:val="24"/>
          <w:szCs w:val="24"/>
        </w:rPr>
        <w:t>nem kizárt</w:t>
      </w:r>
      <w:r w:rsidRPr="009E4379">
        <w:rPr>
          <w:sz w:val="24"/>
          <w:szCs w:val="24"/>
        </w:rPr>
        <w:t>, de azt -</w:t>
      </w:r>
      <w:r w:rsidRPr="009E4379">
        <w:rPr>
          <w:sz w:val="24"/>
          <w:szCs w:val="24"/>
          <w:u w:val="single"/>
        </w:rPr>
        <w:t xml:space="preserve"> a tervezővel egyeztetni kell!</w:t>
      </w:r>
    </w:p>
    <w:p w:rsidR="008A1984" w:rsidRPr="0087070D" w:rsidRDefault="008A1984" w:rsidP="008A1984">
      <w:pPr>
        <w:ind w:left="0" w:firstLine="0"/>
        <w:rPr>
          <w:sz w:val="24"/>
          <w:szCs w:val="24"/>
        </w:rPr>
      </w:pPr>
    </w:p>
    <w:p w:rsidR="008A1984" w:rsidRPr="00F2126B" w:rsidRDefault="008A1984" w:rsidP="008A1984">
      <w:pPr>
        <w:ind w:left="0" w:firstLine="0"/>
        <w:rPr>
          <w:sz w:val="24"/>
          <w:szCs w:val="24"/>
          <w:highlight w:val="yellow"/>
        </w:rPr>
      </w:pPr>
      <w:r>
        <w:rPr>
          <w:sz w:val="24"/>
          <w:szCs w:val="24"/>
        </w:rPr>
        <w:t>A</w:t>
      </w:r>
      <w:r w:rsidRPr="0087070D">
        <w:rPr>
          <w:sz w:val="24"/>
          <w:szCs w:val="24"/>
        </w:rPr>
        <w:t xml:space="preserve"> </w:t>
      </w:r>
      <w:r w:rsidRPr="009E4379">
        <w:rPr>
          <w:sz w:val="24"/>
          <w:szCs w:val="24"/>
          <w:u w:val="single"/>
        </w:rPr>
        <w:t>telepítési sűrűség</w:t>
      </w:r>
      <w:r>
        <w:rPr>
          <w:sz w:val="24"/>
          <w:szCs w:val="24"/>
        </w:rPr>
        <w:t>et</w:t>
      </w:r>
      <w:r w:rsidRPr="0087070D">
        <w:rPr>
          <w:sz w:val="24"/>
          <w:szCs w:val="24"/>
        </w:rPr>
        <w:t xml:space="preserve"> </w:t>
      </w:r>
      <w:r>
        <w:rPr>
          <w:sz w:val="24"/>
          <w:szCs w:val="24"/>
        </w:rPr>
        <w:t>(</w:t>
      </w:r>
      <w:r w:rsidRPr="00D84654">
        <w:rPr>
          <w:sz w:val="24"/>
          <w:szCs w:val="24"/>
        </w:rPr>
        <w:t xml:space="preserve">tő- és sortávolságokat) </w:t>
      </w:r>
      <w:r w:rsidRPr="0087070D">
        <w:rPr>
          <w:sz w:val="24"/>
          <w:szCs w:val="24"/>
        </w:rPr>
        <w:t>a hagyományos és az intenzí</w:t>
      </w:r>
      <w:r>
        <w:rPr>
          <w:sz w:val="24"/>
          <w:szCs w:val="24"/>
        </w:rPr>
        <w:t xml:space="preserve">v telepítés közé határoztuk meg a belátható időn belüli teljes fedettség/borítottság elérése, viszont a túltelepítés elkerülése, és nem utolsósorban </w:t>
      </w:r>
      <w:r w:rsidRPr="00D84654">
        <w:rPr>
          <w:sz w:val="24"/>
          <w:szCs w:val="24"/>
        </w:rPr>
        <w:t>költségoptimalizálás é</w:t>
      </w:r>
      <w:r>
        <w:rPr>
          <w:sz w:val="24"/>
          <w:szCs w:val="24"/>
        </w:rPr>
        <w:t>rdekében. Ugyanakkor így – minden hatótényező optimális alakulása esetében – elkerülhető, hogy a növényzetet néhány év után ritkítani kelljen.</w:t>
      </w:r>
    </w:p>
    <w:p w:rsidR="008A1984" w:rsidRDefault="008A1984" w:rsidP="008A1984">
      <w:pPr>
        <w:ind w:left="0" w:firstLine="0"/>
        <w:rPr>
          <w:sz w:val="24"/>
          <w:szCs w:val="24"/>
        </w:rPr>
      </w:pPr>
    </w:p>
    <w:p w:rsidR="008A1984" w:rsidRPr="00D24017" w:rsidRDefault="008A1984" w:rsidP="00D24017">
      <w:pPr>
        <w:pStyle w:val="Listaszerbekezds"/>
        <w:numPr>
          <w:ilvl w:val="2"/>
          <w:numId w:val="17"/>
        </w:numPr>
        <w:rPr>
          <w:b/>
          <w:sz w:val="24"/>
          <w:szCs w:val="24"/>
        </w:rPr>
      </w:pPr>
      <w:r w:rsidRPr="00D24017">
        <w:rPr>
          <w:b/>
          <w:sz w:val="24"/>
          <w:szCs w:val="24"/>
        </w:rPr>
        <w:t>NÖVÉNYVÁLASZTÁSOK</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A növények konkrét kiválasztása a Műszaki leírás</w:t>
      </w:r>
      <w:r w:rsidR="00772C71">
        <w:rPr>
          <w:sz w:val="24"/>
          <w:szCs w:val="24"/>
        </w:rPr>
        <w:t>okban</w:t>
      </w:r>
      <w:r>
        <w:rPr>
          <w:sz w:val="24"/>
          <w:szCs w:val="24"/>
        </w:rPr>
        <w:t xml:space="preserve"> részletezett</w:t>
      </w:r>
      <w:r w:rsidR="00772C71">
        <w:rPr>
          <w:sz w:val="24"/>
          <w:szCs w:val="24"/>
        </w:rPr>
        <w:t>, projektterületekre vonatkozó</w:t>
      </w:r>
      <w:r>
        <w:rPr>
          <w:sz w:val="24"/>
          <w:szCs w:val="24"/>
        </w:rPr>
        <w:t xml:space="preserve"> </w:t>
      </w:r>
      <w:r w:rsidRPr="009E4379">
        <w:rPr>
          <w:sz w:val="24"/>
          <w:szCs w:val="24"/>
          <w:u w:val="single"/>
        </w:rPr>
        <w:t>általános követelményeken túl</w:t>
      </w:r>
      <w:r>
        <w:rPr>
          <w:sz w:val="24"/>
          <w:szCs w:val="24"/>
        </w:rPr>
        <w:t xml:space="preserve"> az alábbiak figyelembe vételével történt.</w:t>
      </w:r>
    </w:p>
    <w:p w:rsidR="008A1984" w:rsidRDefault="008A1984" w:rsidP="008A1984">
      <w:pPr>
        <w:ind w:left="0" w:firstLine="0"/>
        <w:rPr>
          <w:sz w:val="24"/>
          <w:szCs w:val="24"/>
        </w:rPr>
      </w:pPr>
    </w:p>
    <w:p w:rsidR="008A1984" w:rsidRPr="007D145F" w:rsidRDefault="008A1984" w:rsidP="008A1984">
      <w:pPr>
        <w:ind w:left="0" w:firstLine="0"/>
        <w:rPr>
          <w:sz w:val="24"/>
          <w:szCs w:val="24"/>
        </w:rPr>
      </w:pPr>
      <w:r w:rsidRPr="007D145F">
        <w:rPr>
          <w:sz w:val="24"/>
          <w:szCs w:val="24"/>
          <w:u w:val="single"/>
        </w:rPr>
        <w:t>Minden típusú növény</w:t>
      </w:r>
      <w:r w:rsidRPr="007D145F">
        <w:rPr>
          <w:sz w:val="24"/>
          <w:szCs w:val="24"/>
        </w:rPr>
        <w:t xml:space="preserve"> fajainak, fajtáinak </w:t>
      </w:r>
      <w:r w:rsidRPr="007D145F">
        <w:rPr>
          <w:sz w:val="24"/>
          <w:szCs w:val="24"/>
          <w:u w:val="single"/>
        </w:rPr>
        <w:t xml:space="preserve">kiválasztásánál kiemelten </w:t>
      </w:r>
      <w:r>
        <w:rPr>
          <w:sz w:val="24"/>
          <w:szCs w:val="24"/>
          <w:u w:val="single"/>
        </w:rPr>
        <w:t>vettük</w:t>
      </w:r>
      <w:r w:rsidRPr="007D145F">
        <w:rPr>
          <w:sz w:val="24"/>
          <w:szCs w:val="24"/>
          <w:u w:val="single"/>
        </w:rPr>
        <w:t xml:space="preserve"> figyelembe</w:t>
      </w:r>
      <w:r w:rsidRPr="007D145F">
        <w:rPr>
          <w:sz w:val="24"/>
          <w:szCs w:val="24"/>
        </w:rPr>
        <w:t xml:space="preserve"> az alábbi tulajdonságokat, adottságokat:</w:t>
      </w:r>
    </w:p>
    <w:p w:rsidR="008A1984" w:rsidRPr="007D145F" w:rsidRDefault="008A1984" w:rsidP="008A1984">
      <w:pPr>
        <w:pStyle w:val="Listaszerbekezds"/>
        <w:numPr>
          <w:ilvl w:val="0"/>
          <w:numId w:val="2"/>
        </w:numPr>
        <w:rPr>
          <w:sz w:val="24"/>
          <w:szCs w:val="24"/>
        </w:rPr>
      </w:pPr>
      <w:r w:rsidRPr="007D145F">
        <w:rPr>
          <w:b/>
          <w:sz w:val="24"/>
          <w:szCs w:val="24"/>
        </w:rPr>
        <w:t>mérete</w:t>
      </w:r>
      <w:r w:rsidRPr="007D145F">
        <w:rPr>
          <w:sz w:val="24"/>
          <w:szCs w:val="24"/>
        </w:rPr>
        <w:t xml:space="preserve"> a környezete méretét is befolyásolja (nagyobb növény „kicsinyíti”, kis növény „nagyítja” a körülötte lévő tárgyakat)</w:t>
      </w:r>
    </w:p>
    <w:p w:rsidR="008A1984" w:rsidRDefault="008A1984" w:rsidP="008A1984">
      <w:pPr>
        <w:pStyle w:val="Listaszerbekezds"/>
        <w:numPr>
          <w:ilvl w:val="0"/>
          <w:numId w:val="2"/>
        </w:numPr>
        <w:rPr>
          <w:sz w:val="24"/>
          <w:szCs w:val="24"/>
        </w:rPr>
      </w:pPr>
      <w:r w:rsidRPr="007D145F">
        <w:rPr>
          <w:b/>
          <w:sz w:val="24"/>
          <w:szCs w:val="24"/>
        </w:rPr>
        <w:lastRenderedPageBreak/>
        <w:t>kifejlődött kori habitusá</w:t>
      </w:r>
      <w:r w:rsidRPr="007D145F">
        <w:rPr>
          <w:sz w:val="24"/>
          <w:szCs w:val="24"/>
        </w:rPr>
        <w:t>tól függ az általa igényelt tő- és sortávolság (bár ültetéskor még kicsi a fa, de – jó esetben – minden irányban sokszorosára fog nőni)</w:t>
      </w:r>
    </w:p>
    <w:p w:rsidR="008A1984" w:rsidRDefault="008A1984" w:rsidP="008A1984">
      <w:pPr>
        <w:pStyle w:val="Listaszerbekezds"/>
        <w:numPr>
          <w:ilvl w:val="0"/>
          <w:numId w:val="2"/>
        </w:numPr>
        <w:rPr>
          <w:sz w:val="24"/>
          <w:szCs w:val="24"/>
        </w:rPr>
      </w:pPr>
      <w:r w:rsidRPr="007D145F">
        <w:rPr>
          <w:sz w:val="24"/>
          <w:szCs w:val="24"/>
        </w:rPr>
        <w:t>fajainak összeállítása</w:t>
      </w:r>
      <w:r w:rsidRPr="007D145F">
        <w:rPr>
          <w:b/>
          <w:sz w:val="24"/>
          <w:szCs w:val="24"/>
        </w:rPr>
        <w:t xml:space="preserve"> tükrözze vissza az évszakokat </w:t>
      </w:r>
      <w:r w:rsidRPr="007D145F">
        <w:rPr>
          <w:sz w:val="24"/>
          <w:szCs w:val="24"/>
        </w:rPr>
        <w:t>(hogy a zöldfelület az év minden szakában változatos látványt nyújtson)</w:t>
      </w:r>
    </w:p>
    <w:p w:rsidR="008A1984" w:rsidRPr="007D145F" w:rsidRDefault="008A1984" w:rsidP="008A1984">
      <w:pPr>
        <w:pStyle w:val="Listaszerbekezds"/>
        <w:numPr>
          <w:ilvl w:val="0"/>
          <w:numId w:val="2"/>
        </w:numPr>
        <w:rPr>
          <w:sz w:val="24"/>
          <w:szCs w:val="24"/>
        </w:rPr>
      </w:pPr>
      <w:r w:rsidRPr="007D145F">
        <w:rPr>
          <w:sz w:val="24"/>
          <w:szCs w:val="24"/>
        </w:rPr>
        <w:t xml:space="preserve">különböző adottságaikból fakadóan a </w:t>
      </w:r>
      <w:r w:rsidRPr="007D145F">
        <w:rPr>
          <w:b/>
          <w:sz w:val="24"/>
          <w:szCs w:val="24"/>
        </w:rPr>
        <w:t>legkülönbözőbben tudnak díszíteni</w:t>
      </w:r>
      <w:r w:rsidRPr="007D145F">
        <w:rPr>
          <w:sz w:val="24"/>
          <w:szCs w:val="24"/>
        </w:rPr>
        <w:t>, pl.:</w:t>
      </w:r>
    </w:p>
    <w:p w:rsidR="008A1984" w:rsidRPr="00EA6EAF" w:rsidRDefault="008A1984" w:rsidP="008A1984">
      <w:pPr>
        <w:pStyle w:val="Listaszerbekezds"/>
        <w:numPr>
          <w:ilvl w:val="0"/>
          <w:numId w:val="3"/>
        </w:numPr>
        <w:rPr>
          <w:sz w:val="24"/>
          <w:szCs w:val="24"/>
        </w:rPr>
      </w:pPr>
      <w:r w:rsidRPr="00EA6EAF">
        <w:rPr>
          <w:sz w:val="24"/>
          <w:szCs w:val="24"/>
          <w:u w:val="single"/>
        </w:rPr>
        <w:t>színükkel</w:t>
      </w:r>
      <w:r w:rsidRPr="00EA6EAF">
        <w:rPr>
          <w:sz w:val="24"/>
          <w:szCs w:val="24"/>
        </w:rPr>
        <w:t>: más-más virág-, levél-, termés-, kéreg-szín</w:t>
      </w:r>
    </w:p>
    <w:p w:rsidR="008A1984" w:rsidRPr="00EA6EAF" w:rsidRDefault="008A1984" w:rsidP="008A1984">
      <w:pPr>
        <w:pStyle w:val="Listaszerbekezds"/>
        <w:numPr>
          <w:ilvl w:val="0"/>
          <w:numId w:val="3"/>
        </w:numPr>
        <w:rPr>
          <w:sz w:val="24"/>
          <w:szCs w:val="24"/>
        </w:rPr>
      </w:pPr>
      <w:r w:rsidRPr="00EA6EAF">
        <w:rPr>
          <w:sz w:val="24"/>
          <w:szCs w:val="24"/>
          <w:u w:val="single"/>
        </w:rPr>
        <w:t>habitusukkal</w:t>
      </w:r>
      <w:r w:rsidRPr="00EA6EAF">
        <w:rPr>
          <w:sz w:val="24"/>
          <w:szCs w:val="24"/>
        </w:rPr>
        <w:t>: szabálytalan vagy szabályos-szerű (pl.: oszlopos, gömb, ernyős, tojásdad, lecsüngő stb. lombkorona)</w:t>
      </w:r>
    </w:p>
    <w:p w:rsidR="008A1984" w:rsidRPr="00EA6EAF" w:rsidRDefault="008A1984" w:rsidP="008A1984">
      <w:pPr>
        <w:pStyle w:val="Listaszerbekezds"/>
        <w:numPr>
          <w:ilvl w:val="0"/>
          <w:numId w:val="3"/>
        </w:numPr>
        <w:rPr>
          <w:sz w:val="24"/>
          <w:szCs w:val="24"/>
        </w:rPr>
      </w:pPr>
      <w:r w:rsidRPr="00EA6EAF">
        <w:rPr>
          <w:sz w:val="24"/>
          <w:szCs w:val="24"/>
          <w:u w:val="single"/>
        </w:rPr>
        <w:t>vegetációs idejükkel</w:t>
      </w:r>
      <w:r w:rsidRPr="00EA6EAF">
        <w:rPr>
          <w:sz w:val="24"/>
          <w:szCs w:val="24"/>
        </w:rPr>
        <w:t>: örökzöld = egész évben folyamatos, de kevésbé látványos díszítés, vagy lombhullató = időszakos, de hatásosabb díszérték</w:t>
      </w:r>
    </w:p>
    <w:p w:rsidR="008A1984" w:rsidRDefault="008A1984" w:rsidP="008A1984">
      <w:pPr>
        <w:pStyle w:val="Listaszerbekezds"/>
        <w:numPr>
          <w:ilvl w:val="0"/>
          <w:numId w:val="3"/>
        </w:numPr>
        <w:rPr>
          <w:sz w:val="24"/>
          <w:szCs w:val="24"/>
        </w:rPr>
      </w:pPr>
      <w:r w:rsidRPr="00EA6EAF">
        <w:rPr>
          <w:sz w:val="24"/>
          <w:szCs w:val="24"/>
          <w:u w:val="single"/>
        </w:rPr>
        <w:t>alakzataikkal</w:t>
      </w:r>
      <w:r w:rsidRPr="00EA6EAF">
        <w:rPr>
          <w:sz w:val="24"/>
          <w:szCs w:val="24"/>
        </w:rPr>
        <w:t xml:space="preserve">: más-más virág-méret, levélalak, termés-méret és </w:t>
      </w:r>
      <w:proofErr w:type="spellStart"/>
      <w:r w:rsidRPr="00EA6EAF">
        <w:rPr>
          <w:sz w:val="24"/>
          <w:szCs w:val="24"/>
        </w:rPr>
        <w:t>-alak</w:t>
      </w:r>
      <w:proofErr w:type="spellEnd"/>
      <w:r w:rsidRPr="00EA6EAF">
        <w:rPr>
          <w:sz w:val="24"/>
          <w:szCs w:val="24"/>
        </w:rPr>
        <w:t>, kéregtípus stb.</w:t>
      </w:r>
    </w:p>
    <w:p w:rsidR="008A1984" w:rsidRPr="007D145F" w:rsidRDefault="008A1984" w:rsidP="008A1984">
      <w:pPr>
        <w:pStyle w:val="Listaszerbekezds"/>
        <w:numPr>
          <w:ilvl w:val="0"/>
          <w:numId w:val="2"/>
        </w:numPr>
        <w:rPr>
          <w:sz w:val="24"/>
          <w:szCs w:val="24"/>
        </w:rPr>
      </w:pPr>
      <w:r>
        <w:rPr>
          <w:sz w:val="24"/>
          <w:szCs w:val="24"/>
        </w:rPr>
        <w:t xml:space="preserve">a manapság jellemzően alig gyógyítható </w:t>
      </w:r>
      <w:r w:rsidRPr="003202FC">
        <w:rPr>
          <w:b/>
          <w:sz w:val="24"/>
          <w:szCs w:val="24"/>
        </w:rPr>
        <w:t>megbetegedésre hajlamos fajok</w:t>
      </w:r>
      <w:r>
        <w:rPr>
          <w:sz w:val="24"/>
          <w:szCs w:val="24"/>
        </w:rPr>
        <w:t xml:space="preserve">/fajták </w:t>
      </w:r>
      <w:r w:rsidRPr="003202FC">
        <w:rPr>
          <w:b/>
          <w:sz w:val="24"/>
          <w:szCs w:val="24"/>
        </w:rPr>
        <w:t>kerülése</w:t>
      </w:r>
      <w:r>
        <w:rPr>
          <w:sz w:val="24"/>
          <w:szCs w:val="24"/>
        </w:rPr>
        <w:t xml:space="preserve">, mint pl. </w:t>
      </w:r>
      <w:proofErr w:type="spellStart"/>
      <w:r>
        <w:rPr>
          <w:sz w:val="24"/>
          <w:szCs w:val="24"/>
        </w:rPr>
        <w:t>Buxusok</w:t>
      </w:r>
      <w:proofErr w:type="spellEnd"/>
      <w:r>
        <w:rPr>
          <w:sz w:val="24"/>
          <w:szCs w:val="24"/>
        </w:rPr>
        <w:t xml:space="preserve">, bizonyos </w:t>
      </w:r>
      <w:proofErr w:type="spellStart"/>
      <w:r>
        <w:rPr>
          <w:sz w:val="24"/>
          <w:szCs w:val="24"/>
        </w:rPr>
        <w:t>Cotoneasterek</w:t>
      </w:r>
      <w:proofErr w:type="spellEnd"/>
      <w:r>
        <w:rPr>
          <w:sz w:val="24"/>
          <w:szCs w:val="24"/>
        </w:rPr>
        <w:t xml:space="preserve">, </w:t>
      </w:r>
      <w:proofErr w:type="spellStart"/>
      <w:r>
        <w:rPr>
          <w:sz w:val="24"/>
          <w:szCs w:val="24"/>
        </w:rPr>
        <w:t>Euonymus</w:t>
      </w:r>
      <w:proofErr w:type="spellEnd"/>
      <w:r>
        <w:rPr>
          <w:sz w:val="24"/>
          <w:szCs w:val="24"/>
        </w:rPr>
        <w:t xml:space="preserve"> </w:t>
      </w:r>
      <w:proofErr w:type="spellStart"/>
      <w:r>
        <w:rPr>
          <w:sz w:val="24"/>
          <w:szCs w:val="24"/>
        </w:rPr>
        <w:t>japonicus</w:t>
      </w:r>
      <w:proofErr w:type="spellEnd"/>
      <w:r>
        <w:rPr>
          <w:sz w:val="24"/>
          <w:szCs w:val="24"/>
        </w:rPr>
        <w:t xml:space="preserve"> stb.</w:t>
      </w:r>
    </w:p>
    <w:p w:rsidR="008A1984" w:rsidRDefault="008A1984" w:rsidP="008A1984">
      <w:pPr>
        <w:ind w:left="0" w:firstLine="0"/>
        <w:rPr>
          <w:sz w:val="24"/>
          <w:szCs w:val="24"/>
        </w:rPr>
      </w:pPr>
    </w:p>
    <w:p w:rsidR="008A1984" w:rsidRDefault="008A1984" w:rsidP="008A1984">
      <w:pPr>
        <w:ind w:left="0" w:firstLine="0"/>
        <w:rPr>
          <w:sz w:val="24"/>
          <w:szCs w:val="24"/>
        </w:rPr>
      </w:pPr>
      <w:r w:rsidRPr="00227F76">
        <w:rPr>
          <w:sz w:val="24"/>
          <w:szCs w:val="24"/>
          <w:u w:val="single"/>
        </w:rPr>
        <w:t>Az egynyáriak</w:t>
      </w:r>
      <w:r>
        <w:rPr>
          <w:sz w:val="24"/>
          <w:szCs w:val="24"/>
        </w:rPr>
        <w:t xml:space="preserve"> alkalmazását – jelentős munka—és </w:t>
      </w:r>
      <w:proofErr w:type="gramStart"/>
      <w:r>
        <w:rPr>
          <w:sz w:val="24"/>
          <w:szCs w:val="24"/>
        </w:rPr>
        <w:t>költségigényük</w:t>
      </w:r>
      <w:proofErr w:type="gramEnd"/>
      <w:r>
        <w:rPr>
          <w:sz w:val="24"/>
          <w:szCs w:val="24"/>
        </w:rPr>
        <w:t xml:space="preserve"> ill. nem kifejezetten ökologikusságuk miatt a lehető legminimálisabbra szorítottuk. Egyedül a </w:t>
      </w:r>
      <w:proofErr w:type="spellStart"/>
      <w:r>
        <w:rPr>
          <w:sz w:val="24"/>
          <w:szCs w:val="24"/>
        </w:rPr>
        <w:t>Pazonyi</w:t>
      </w:r>
      <w:proofErr w:type="spellEnd"/>
      <w:r>
        <w:rPr>
          <w:sz w:val="24"/>
          <w:szCs w:val="24"/>
        </w:rPr>
        <w:t xml:space="preserve"> téren, az emlékmű előtti virágágyban jelennek meg, annak esztétikai kiemelésére.</w:t>
      </w:r>
    </w:p>
    <w:p w:rsidR="008A1984" w:rsidRDefault="008A1984" w:rsidP="008A1984">
      <w:pPr>
        <w:ind w:left="0" w:firstLine="0"/>
        <w:rPr>
          <w:sz w:val="24"/>
          <w:szCs w:val="24"/>
        </w:rPr>
      </w:pPr>
    </w:p>
    <w:p w:rsidR="008A1984" w:rsidRDefault="008A1984" w:rsidP="008A1984">
      <w:pPr>
        <w:ind w:left="0" w:firstLine="0"/>
        <w:rPr>
          <w:sz w:val="24"/>
          <w:szCs w:val="24"/>
        </w:rPr>
      </w:pPr>
      <w:r w:rsidRPr="00227F76">
        <w:rPr>
          <w:sz w:val="24"/>
          <w:szCs w:val="24"/>
          <w:u w:val="single"/>
        </w:rPr>
        <w:t>Az évelők</w:t>
      </w:r>
      <w:r>
        <w:rPr>
          <w:sz w:val="24"/>
          <w:szCs w:val="24"/>
        </w:rPr>
        <w:t xml:space="preserve"> már a </w:t>
      </w:r>
      <w:proofErr w:type="spellStart"/>
      <w:r>
        <w:rPr>
          <w:sz w:val="24"/>
          <w:szCs w:val="24"/>
        </w:rPr>
        <w:t>Pazonyi</w:t>
      </w:r>
      <w:proofErr w:type="spellEnd"/>
      <w:r>
        <w:rPr>
          <w:sz w:val="24"/>
          <w:szCs w:val="24"/>
        </w:rPr>
        <w:t xml:space="preserve"> tér mellett a </w:t>
      </w:r>
      <w:proofErr w:type="spellStart"/>
      <w:r>
        <w:rPr>
          <w:sz w:val="24"/>
          <w:szCs w:val="24"/>
        </w:rPr>
        <w:t>Bujtosi</w:t>
      </w:r>
      <w:proofErr w:type="spellEnd"/>
      <w:r>
        <w:rPr>
          <w:sz w:val="24"/>
          <w:szCs w:val="24"/>
        </w:rPr>
        <w:t xml:space="preserve"> Ligetben is tervezettek, természetesen csak kisebb sávokban, különösen azokon a helyeken, ahol</w:t>
      </w:r>
    </w:p>
    <w:p w:rsidR="008A1984" w:rsidRDefault="008A1984" w:rsidP="008A1984">
      <w:pPr>
        <w:pStyle w:val="Listaszerbekezds"/>
        <w:numPr>
          <w:ilvl w:val="0"/>
          <w:numId w:val="2"/>
        </w:numPr>
        <w:rPr>
          <w:sz w:val="24"/>
          <w:szCs w:val="24"/>
        </w:rPr>
      </w:pPr>
      <w:r>
        <w:rPr>
          <w:sz w:val="24"/>
          <w:szCs w:val="24"/>
        </w:rPr>
        <w:t>a nagyobb látogatottság miatt intenzívebb díszértékük érvényesül ill.</w:t>
      </w:r>
    </w:p>
    <w:p w:rsidR="008A1984" w:rsidRPr="002D46C0" w:rsidRDefault="008A1984" w:rsidP="008A1984">
      <w:pPr>
        <w:pStyle w:val="Listaszerbekezds"/>
        <w:numPr>
          <w:ilvl w:val="0"/>
          <w:numId w:val="2"/>
        </w:numPr>
        <w:rPr>
          <w:sz w:val="24"/>
          <w:szCs w:val="24"/>
        </w:rPr>
      </w:pPr>
      <w:r>
        <w:rPr>
          <w:sz w:val="24"/>
          <w:szCs w:val="24"/>
        </w:rPr>
        <w:t>egy-két kevésbé forgalmas „csomópont” látványának „földobása” céljából.</w:t>
      </w:r>
    </w:p>
    <w:p w:rsidR="008A1984" w:rsidRDefault="008A1984" w:rsidP="008A1984">
      <w:pPr>
        <w:ind w:left="0" w:firstLine="0"/>
        <w:rPr>
          <w:sz w:val="24"/>
          <w:szCs w:val="24"/>
        </w:rPr>
      </w:pPr>
      <w:r>
        <w:rPr>
          <w:sz w:val="24"/>
          <w:szCs w:val="24"/>
        </w:rPr>
        <w:t xml:space="preserve">Tervezésük, kiválasztásuk a </w:t>
      </w:r>
      <w:proofErr w:type="spellStart"/>
      <w:r w:rsidRPr="00227F76">
        <w:rPr>
          <w:sz w:val="24"/>
          <w:szCs w:val="24"/>
          <w:u w:val="single"/>
        </w:rPr>
        <w:t>biodiverz</w:t>
      </w:r>
      <w:r>
        <w:rPr>
          <w:sz w:val="24"/>
          <w:szCs w:val="24"/>
          <w:u w:val="single"/>
        </w:rPr>
        <w:t>itás</w:t>
      </w:r>
      <w:proofErr w:type="spellEnd"/>
      <w:r>
        <w:rPr>
          <w:sz w:val="24"/>
          <w:szCs w:val="24"/>
        </w:rPr>
        <w:t xml:space="preserve"> figyelembe vételével történt. Így várhatóan kevésbé </w:t>
      </w:r>
      <w:proofErr w:type="spellStart"/>
      <w:r>
        <w:rPr>
          <w:sz w:val="24"/>
          <w:szCs w:val="24"/>
        </w:rPr>
        <w:t>fenntartásigényesebbek</w:t>
      </w:r>
      <w:proofErr w:type="spellEnd"/>
      <w:r>
        <w:rPr>
          <w:sz w:val="24"/>
          <w:szCs w:val="24"/>
        </w:rPr>
        <w:t xml:space="preserve"> és várostűrőbbek lesznek a szokásos kiültetéseknél.</w:t>
      </w:r>
    </w:p>
    <w:p w:rsidR="008A1984" w:rsidRDefault="008A1984" w:rsidP="008A1984">
      <w:pPr>
        <w:ind w:left="0" w:firstLine="0"/>
        <w:rPr>
          <w:sz w:val="24"/>
          <w:szCs w:val="24"/>
        </w:rPr>
      </w:pPr>
    </w:p>
    <w:p w:rsidR="00E21062" w:rsidRDefault="00E21062" w:rsidP="008A1984">
      <w:pPr>
        <w:ind w:left="0" w:firstLine="0"/>
        <w:rPr>
          <w:sz w:val="24"/>
          <w:szCs w:val="24"/>
        </w:rPr>
      </w:pPr>
      <w:r w:rsidRPr="00E21062">
        <w:rPr>
          <w:sz w:val="24"/>
          <w:szCs w:val="24"/>
          <w:u w:val="single"/>
        </w:rPr>
        <w:t xml:space="preserve">A </w:t>
      </w:r>
      <w:proofErr w:type="spellStart"/>
      <w:r w:rsidRPr="00E21062">
        <w:rPr>
          <w:sz w:val="24"/>
          <w:szCs w:val="24"/>
          <w:u w:val="single"/>
        </w:rPr>
        <w:t>Bujtosi</w:t>
      </w:r>
      <w:proofErr w:type="spellEnd"/>
      <w:r w:rsidRPr="00E21062">
        <w:rPr>
          <w:sz w:val="24"/>
          <w:szCs w:val="24"/>
          <w:u w:val="single"/>
        </w:rPr>
        <w:t xml:space="preserve"> Városliget területére vonatkozóan</w:t>
      </w:r>
      <w:r>
        <w:rPr>
          <w:sz w:val="24"/>
          <w:szCs w:val="24"/>
          <w:u w:val="single"/>
        </w:rPr>
        <w:t xml:space="preserve"> </w:t>
      </w:r>
      <w:r w:rsidRPr="00E21062">
        <w:rPr>
          <w:sz w:val="24"/>
          <w:szCs w:val="24"/>
        </w:rPr>
        <w:t xml:space="preserve">– amennyiben a későbbiekben pénzügyi </w:t>
      </w:r>
      <w:proofErr w:type="gramStart"/>
      <w:r w:rsidRPr="00E21062">
        <w:rPr>
          <w:sz w:val="24"/>
          <w:szCs w:val="24"/>
        </w:rPr>
        <w:t>keret rendelkezésre</w:t>
      </w:r>
      <w:proofErr w:type="gramEnd"/>
      <w:r w:rsidRPr="00E21062">
        <w:rPr>
          <w:sz w:val="24"/>
          <w:szCs w:val="24"/>
        </w:rPr>
        <w:t xml:space="preserve"> áll –</w:t>
      </w:r>
      <w:r>
        <w:rPr>
          <w:sz w:val="24"/>
          <w:szCs w:val="24"/>
        </w:rPr>
        <w:t xml:space="preserve"> </w:t>
      </w:r>
      <w:r w:rsidRPr="00E21062">
        <w:rPr>
          <w:sz w:val="24"/>
          <w:szCs w:val="24"/>
        </w:rPr>
        <w:t xml:space="preserve">javaslatot </w:t>
      </w:r>
      <w:r>
        <w:rPr>
          <w:sz w:val="24"/>
          <w:szCs w:val="24"/>
        </w:rPr>
        <w:t xml:space="preserve">teszünk </w:t>
      </w:r>
      <w:r w:rsidRPr="00E21062">
        <w:rPr>
          <w:sz w:val="24"/>
          <w:szCs w:val="24"/>
        </w:rPr>
        <w:t xml:space="preserve">néhány </w:t>
      </w:r>
      <w:r>
        <w:rPr>
          <w:sz w:val="24"/>
          <w:szCs w:val="24"/>
        </w:rPr>
        <w:t>fa- és cserje</w:t>
      </w:r>
      <w:r w:rsidRPr="00E21062">
        <w:rPr>
          <w:sz w:val="24"/>
          <w:szCs w:val="24"/>
        </w:rPr>
        <w:t>fajra, melyek a Liget honos vagy meghonosodott növényállományának diverzitását nagytávlatban</w:t>
      </w:r>
      <w:r>
        <w:rPr>
          <w:sz w:val="24"/>
          <w:szCs w:val="24"/>
        </w:rPr>
        <w:t xml:space="preserve"> </w:t>
      </w:r>
      <w:r w:rsidRPr="00E21062">
        <w:rPr>
          <w:sz w:val="24"/>
          <w:szCs w:val="24"/>
        </w:rPr>
        <w:t>az ökologikusság irányába tovább tudják fokozni. Ilyenek:</w:t>
      </w:r>
    </w:p>
    <w:p w:rsidR="00E21062" w:rsidRDefault="00E21062" w:rsidP="00E21062">
      <w:pPr>
        <w:ind w:left="0" w:firstLine="0"/>
        <w:rPr>
          <w:sz w:val="24"/>
          <w:szCs w:val="24"/>
        </w:rPr>
      </w:pPr>
      <w:r>
        <w:rPr>
          <w:sz w:val="24"/>
          <w:szCs w:val="24"/>
        </w:rPr>
        <w:tab/>
      </w:r>
      <w:proofErr w:type="spellStart"/>
      <w:r w:rsidRPr="007356FA">
        <w:rPr>
          <w:sz w:val="24"/>
          <w:szCs w:val="24"/>
          <w:u w:val="single"/>
        </w:rPr>
        <w:t>Quercusok</w:t>
      </w:r>
      <w:proofErr w:type="spellEnd"/>
      <w:r>
        <w:rPr>
          <w:sz w:val="24"/>
          <w:szCs w:val="24"/>
        </w:rPr>
        <w:t xml:space="preserve"> (főleg Q. </w:t>
      </w:r>
      <w:proofErr w:type="spellStart"/>
      <w:r>
        <w:rPr>
          <w:sz w:val="24"/>
          <w:szCs w:val="24"/>
        </w:rPr>
        <w:t>robur</w:t>
      </w:r>
      <w:proofErr w:type="spellEnd"/>
      <w:r>
        <w:rPr>
          <w:sz w:val="24"/>
          <w:szCs w:val="24"/>
        </w:rPr>
        <w:t xml:space="preserve">, Q. </w:t>
      </w:r>
      <w:proofErr w:type="spellStart"/>
      <w:r>
        <w:rPr>
          <w:sz w:val="24"/>
          <w:szCs w:val="24"/>
        </w:rPr>
        <w:t>petraea</w:t>
      </w:r>
      <w:proofErr w:type="spellEnd"/>
      <w:r>
        <w:rPr>
          <w:sz w:val="24"/>
          <w:szCs w:val="24"/>
        </w:rPr>
        <w:t xml:space="preserve">, de lehet Q. </w:t>
      </w:r>
      <w:proofErr w:type="spellStart"/>
      <w:r>
        <w:rPr>
          <w:sz w:val="24"/>
          <w:szCs w:val="24"/>
        </w:rPr>
        <w:t>rubra</w:t>
      </w:r>
      <w:proofErr w:type="spellEnd"/>
      <w:r>
        <w:rPr>
          <w:sz w:val="24"/>
          <w:szCs w:val="24"/>
        </w:rPr>
        <w:t xml:space="preserve"> is)</w:t>
      </w:r>
    </w:p>
    <w:p w:rsidR="00E21062" w:rsidRDefault="00E21062" w:rsidP="00E21062">
      <w:pPr>
        <w:ind w:left="708" w:firstLine="0"/>
        <w:rPr>
          <w:sz w:val="24"/>
          <w:szCs w:val="24"/>
        </w:rPr>
      </w:pPr>
      <w:proofErr w:type="spellStart"/>
      <w:r>
        <w:rPr>
          <w:sz w:val="24"/>
          <w:szCs w:val="24"/>
        </w:rPr>
        <w:t>Fraxinusok</w:t>
      </w:r>
      <w:proofErr w:type="spellEnd"/>
      <w:r>
        <w:rPr>
          <w:sz w:val="24"/>
          <w:szCs w:val="24"/>
        </w:rPr>
        <w:t xml:space="preserve"> (főleg F. </w:t>
      </w:r>
      <w:proofErr w:type="spellStart"/>
      <w:r>
        <w:rPr>
          <w:sz w:val="24"/>
          <w:szCs w:val="24"/>
        </w:rPr>
        <w:t>excelsior</w:t>
      </w:r>
      <w:proofErr w:type="spellEnd"/>
      <w:r>
        <w:rPr>
          <w:sz w:val="24"/>
          <w:szCs w:val="24"/>
        </w:rPr>
        <w:t xml:space="preserve"> vagy F. </w:t>
      </w:r>
      <w:proofErr w:type="spellStart"/>
      <w:r>
        <w:rPr>
          <w:sz w:val="24"/>
          <w:szCs w:val="24"/>
        </w:rPr>
        <w:t>angustifolia</w:t>
      </w:r>
      <w:proofErr w:type="spellEnd"/>
      <w:r>
        <w:rPr>
          <w:sz w:val="24"/>
          <w:szCs w:val="24"/>
        </w:rPr>
        <w:t xml:space="preserve"> </w:t>
      </w:r>
      <w:proofErr w:type="spellStart"/>
      <w:r>
        <w:rPr>
          <w:sz w:val="24"/>
          <w:szCs w:val="24"/>
        </w:rPr>
        <w:t>ssp</w:t>
      </w:r>
      <w:proofErr w:type="spellEnd"/>
      <w:r>
        <w:rPr>
          <w:sz w:val="24"/>
          <w:szCs w:val="24"/>
        </w:rPr>
        <w:t xml:space="preserve">. </w:t>
      </w:r>
      <w:proofErr w:type="spellStart"/>
      <w:r>
        <w:rPr>
          <w:sz w:val="24"/>
          <w:szCs w:val="24"/>
        </w:rPr>
        <w:t>pannonica</w:t>
      </w:r>
      <w:proofErr w:type="spellEnd"/>
      <w:r>
        <w:rPr>
          <w:sz w:val="24"/>
          <w:szCs w:val="24"/>
        </w:rPr>
        <w:t>) – bár ezekből már viszonylag sok van a területen</w:t>
      </w:r>
    </w:p>
    <w:p w:rsidR="00E21062" w:rsidRDefault="00E21062" w:rsidP="00E21062">
      <w:pPr>
        <w:ind w:left="708" w:firstLine="0"/>
        <w:rPr>
          <w:sz w:val="24"/>
          <w:szCs w:val="24"/>
        </w:rPr>
      </w:pPr>
      <w:proofErr w:type="spellStart"/>
      <w:r>
        <w:rPr>
          <w:sz w:val="24"/>
          <w:szCs w:val="24"/>
        </w:rPr>
        <w:t>Acerek</w:t>
      </w:r>
      <w:proofErr w:type="spellEnd"/>
      <w:r>
        <w:rPr>
          <w:sz w:val="24"/>
          <w:szCs w:val="24"/>
        </w:rPr>
        <w:t xml:space="preserve"> (főleg </w:t>
      </w:r>
      <w:proofErr w:type="gramStart"/>
      <w:r>
        <w:rPr>
          <w:sz w:val="24"/>
          <w:szCs w:val="24"/>
        </w:rPr>
        <w:t>A</w:t>
      </w:r>
      <w:proofErr w:type="gramEnd"/>
      <w:r>
        <w:rPr>
          <w:sz w:val="24"/>
          <w:szCs w:val="24"/>
        </w:rPr>
        <w:t xml:space="preserve">. </w:t>
      </w:r>
      <w:proofErr w:type="spellStart"/>
      <w:r>
        <w:rPr>
          <w:sz w:val="24"/>
          <w:szCs w:val="24"/>
        </w:rPr>
        <w:t>pseudoplatanus</w:t>
      </w:r>
      <w:proofErr w:type="spellEnd"/>
      <w:r>
        <w:rPr>
          <w:sz w:val="24"/>
          <w:szCs w:val="24"/>
        </w:rPr>
        <w:t>)</w:t>
      </w:r>
    </w:p>
    <w:p w:rsidR="00E21062" w:rsidRDefault="00E21062" w:rsidP="00E21062">
      <w:pPr>
        <w:ind w:left="708" w:firstLine="0"/>
        <w:rPr>
          <w:sz w:val="24"/>
          <w:szCs w:val="24"/>
        </w:rPr>
      </w:pPr>
      <w:proofErr w:type="spellStart"/>
      <w:r>
        <w:rPr>
          <w:sz w:val="24"/>
          <w:szCs w:val="24"/>
        </w:rPr>
        <w:t>Tiliak</w:t>
      </w:r>
      <w:proofErr w:type="spellEnd"/>
      <w:r>
        <w:rPr>
          <w:sz w:val="24"/>
          <w:szCs w:val="24"/>
        </w:rPr>
        <w:t xml:space="preserve"> (főleg T. </w:t>
      </w:r>
      <w:proofErr w:type="spellStart"/>
      <w:r>
        <w:rPr>
          <w:sz w:val="24"/>
          <w:szCs w:val="24"/>
        </w:rPr>
        <w:t>cordata</w:t>
      </w:r>
      <w:proofErr w:type="spellEnd"/>
      <w:r>
        <w:rPr>
          <w:sz w:val="24"/>
          <w:szCs w:val="24"/>
        </w:rPr>
        <w:t xml:space="preserve"> és T. </w:t>
      </w:r>
      <w:proofErr w:type="spellStart"/>
      <w:r>
        <w:rPr>
          <w:sz w:val="24"/>
          <w:szCs w:val="24"/>
        </w:rPr>
        <w:t>platyphyllos</w:t>
      </w:r>
      <w:proofErr w:type="spellEnd"/>
      <w:r>
        <w:rPr>
          <w:sz w:val="24"/>
          <w:szCs w:val="24"/>
        </w:rPr>
        <w:t>)</w:t>
      </w:r>
    </w:p>
    <w:p w:rsidR="00E21062" w:rsidRDefault="00463847" w:rsidP="00E21062">
      <w:pPr>
        <w:ind w:left="708" w:firstLine="0"/>
        <w:rPr>
          <w:sz w:val="24"/>
          <w:szCs w:val="24"/>
        </w:rPr>
      </w:pPr>
      <w:proofErr w:type="spellStart"/>
      <w:r>
        <w:rPr>
          <w:sz w:val="24"/>
          <w:szCs w:val="24"/>
        </w:rPr>
        <w:t>Aesculusok</w:t>
      </w:r>
      <w:proofErr w:type="spellEnd"/>
      <w:r>
        <w:rPr>
          <w:sz w:val="24"/>
          <w:szCs w:val="24"/>
        </w:rPr>
        <w:t xml:space="preserve"> (főleg </w:t>
      </w:r>
      <w:proofErr w:type="gramStart"/>
      <w:r>
        <w:rPr>
          <w:sz w:val="24"/>
          <w:szCs w:val="24"/>
        </w:rPr>
        <w:t>A</w:t>
      </w:r>
      <w:proofErr w:type="gramEnd"/>
      <w:r>
        <w:rPr>
          <w:sz w:val="24"/>
          <w:szCs w:val="24"/>
        </w:rPr>
        <w:t xml:space="preserve">. </w:t>
      </w:r>
      <w:proofErr w:type="spellStart"/>
      <w:r>
        <w:rPr>
          <w:sz w:val="24"/>
          <w:szCs w:val="24"/>
        </w:rPr>
        <w:t>hippocastanum</w:t>
      </w:r>
      <w:proofErr w:type="spellEnd"/>
      <w:r>
        <w:rPr>
          <w:sz w:val="24"/>
          <w:szCs w:val="24"/>
        </w:rPr>
        <w:t>)</w:t>
      </w:r>
    </w:p>
    <w:p w:rsidR="00463847" w:rsidRDefault="00463847" w:rsidP="00E21062">
      <w:pPr>
        <w:ind w:left="708" w:firstLine="0"/>
        <w:rPr>
          <w:sz w:val="24"/>
          <w:szCs w:val="24"/>
        </w:rPr>
      </w:pPr>
      <w:proofErr w:type="spellStart"/>
      <w:r>
        <w:rPr>
          <w:sz w:val="24"/>
          <w:szCs w:val="24"/>
        </w:rPr>
        <w:t>Salixok</w:t>
      </w:r>
      <w:proofErr w:type="spellEnd"/>
      <w:r>
        <w:rPr>
          <w:sz w:val="24"/>
          <w:szCs w:val="24"/>
        </w:rPr>
        <w:t xml:space="preserve"> (már sok van belőlük)</w:t>
      </w:r>
    </w:p>
    <w:p w:rsidR="00463847" w:rsidRDefault="00463847" w:rsidP="00E21062">
      <w:pPr>
        <w:ind w:left="708" w:firstLine="0"/>
        <w:rPr>
          <w:sz w:val="24"/>
          <w:szCs w:val="24"/>
        </w:rPr>
      </w:pPr>
      <w:proofErr w:type="spellStart"/>
      <w:r>
        <w:rPr>
          <w:sz w:val="24"/>
          <w:szCs w:val="24"/>
        </w:rPr>
        <w:t>Populusok</w:t>
      </w:r>
      <w:proofErr w:type="spellEnd"/>
      <w:r>
        <w:rPr>
          <w:sz w:val="24"/>
          <w:szCs w:val="24"/>
        </w:rPr>
        <w:t xml:space="preserve"> (már sok v</w:t>
      </w:r>
      <w:r w:rsidR="00EF0842">
        <w:rPr>
          <w:sz w:val="24"/>
          <w:szCs w:val="24"/>
        </w:rPr>
        <w:t>an belőlük, csak porzóst!)</w:t>
      </w:r>
    </w:p>
    <w:p w:rsidR="00E21062" w:rsidRDefault="00AC33DF" w:rsidP="008A1984">
      <w:pPr>
        <w:ind w:left="0" w:firstLine="0"/>
        <w:rPr>
          <w:sz w:val="24"/>
          <w:szCs w:val="24"/>
        </w:rPr>
      </w:pPr>
      <w:r>
        <w:rPr>
          <w:sz w:val="24"/>
          <w:szCs w:val="24"/>
        </w:rPr>
        <w:t>Továbbá alkalmazásuk javasolt még a diverzitás fokozására, bár némelyik idegenhonos:</w:t>
      </w:r>
    </w:p>
    <w:p w:rsidR="00AC33DF" w:rsidRDefault="00AC33DF" w:rsidP="008A1984">
      <w:pPr>
        <w:ind w:left="0" w:firstLine="0"/>
        <w:rPr>
          <w:sz w:val="24"/>
          <w:szCs w:val="24"/>
        </w:rPr>
      </w:pPr>
      <w:r>
        <w:rPr>
          <w:sz w:val="24"/>
          <w:szCs w:val="24"/>
        </w:rPr>
        <w:tab/>
      </w:r>
      <w:proofErr w:type="spellStart"/>
      <w:r>
        <w:rPr>
          <w:sz w:val="24"/>
          <w:szCs w:val="24"/>
        </w:rPr>
        <w:t>Quercus</w:t>
      </w:r>
      <w:proofErr w:type="spellEnd"/>
      <w:r>
        <w:rPr>
          <w:sz w:val="24"/>
          <w:szCs w:val="24"/>
        </w:rPr>
        <w:t xml:space="preserve"> </w:t>
      </w:r>
      <w:proofErr w:type="spellStart"/>
      <w:r>
        <w:rPr>
          <w:sz w:val="24"/>
          <w:szCs w:val="24"/>
        </w:rPr>
        <w:t>rubra</w:t>
      </w:r>
      <w:proofErr w:type="spellEnd"/>
      <w:r>
        <w:rPr>
          <w:sz w:val="24"/>
          <w:szCs w:val="24"/>
        </w:rPr>
        <w:t xml:space="preserve">, Q. </w:t>
      </w:r>
      <w:proofErr w:type="spellStart"/>
      <w:r>
        <w:rPr>
          <w:sz w:val="24"/>
          <w:szCs w:val="24"/>
        </w:rPr>
        <w:t>palustris</w:t>
      </w:r>
      <w:proofErr w:type="spellEnd"/>
    </w:p>
    <w:p w:rsidR="00AC33DF" w:rsidRDefault="00AC33DF" w:rsidP="008A1984">
      <w:pPr>
        <w:ind w:left="0" w:firstLine="0"/>
        <w:rPr>
          <w:sz w:val="24"/>
          <w:szCs w:val="24"/>
        </w:rPr>
      </w:pPr>
      <w:r>
        <w:rPr>
          <w:sz w:val="24"/>
          <w:szCs w:val="24"/>
        </w:rPr>
        <w:tab/>
      </w:r>
      <w:proofErr w:type="spellStart"/>
      <w:r>
        <w:rPr>
          <w:sz w:val="24"/>
          <w:szCs w:val="24"/>
        </w:rPr>
        <w:t>Liquidambar</w:t>
      </w:r>
      <w:proofErr w:type="spellEnd"/>
      <w:r>
        <w:rPr>
          <w:sz w:val="24"/>
          <w:szCs w:val="24"/>
        </w:rPr>
        <w:t xml:space="preserve"> </w:t>
      </w:r>
      <w:proofErr w:type="spellStart"/>
      <w:r>
        <w:rPr>
          <w:sz w:val="24"/>
          <w:szCs w:val="24"/>
        </w:rPr>
        <w:t>styraciflua</w:t>
      </w:r>
      <w:proofErr w:type="spellEnd"/>
    </w:p>
    <w:p w:rsidR="00AC33DF" w:rsidRDefault="00AC33DF" w:rsidP="00AC33DF">
      <w:pPr>
        <w:ind w:left="0" w:firstLine="0"/>
        <w:rPr>
          <w:sz w:val="24"/>
          <w:szCs w:val="24"/>
        </w:rPr>
      </w:pPr>
      <w:r>
        <w:rPr>
          <w:sz w:val="24"/>
          <w:szCs w:val="24"/>
        </w:rPr>
        <w:tab/>
      </w:r>
      <w:proofErr w:type="gramStart"/>
      <w:r w:rsidR="00B17456">
        <w:rPr>
          <w:sz w:val="24"/>
          <w:szCs w:val="24"/>
        </w:rPr>
        <w:t>nyáron</w:t>
      </w:r>
      <w:proofErr w:type="gramEnd"/>
      <w:r w:rsidR="00B17456">
        <w:rPr>
          <w:sz w:val="24"/>
          <w:szCs w:val="24"/>
        </w:rPr>
        <w:t xml:space="preserve"> nyíló </w:t>
      </w:r>
      <w:proofErr w:type="spellStart"/>
      <w:r>
        <w:rPr>
          <w:sz w:val="24"/>
          <w:szCs w:val="24"/>
        </w:rPr>
        <w:t>Spiraea</w:t>
      </w:r>
      <w:r w:rsidR="00B17456">
        <w:rPr>
          <w:sz w:val="24"/>
          <w:szCs w:val="24"/>
        </w:rPr>
        <w:t>k</w:t>
      </w:r>
      <w:proofErr w:type="spellEnd"/>
      <w:r w:rsidR="00B17456">
        <w:rPr>
          <w:sz w:val="24"/>
          <w:szCs w:val="24"/>
        </w:rPr>
        <w:t xml:space="preserve"> (főleg S.</w:t>
      </w:r>
      <w:r>
        <w:rPr>
          <w:sz w:val="24"/>
          <w:szCs w:val="24"/>
        </w:rPr>
        <w:t xml:space="preserve"> </w:t>
      </w:r>
      <w:proofErr w:type="spellStart"/>
      <w:r>
        <w:rPr>
          <w:sz w:val="24"/>
          <w:szCs w:val="24"/>
        </w:rPr>
        <w:t>salicifolia</w:t>
      </w:r>
      <w:proofErr w:type="spellEnd"/>
      <w:r w:rsidR="00B17456">
        <w:rPr>
          <w:sz w:val="24"/>
          <w:szCs w:val="24"/>
        </w:rPr>
        <w:t>)</w:t>
      </w:r>
    </w:p>
    <w:p w:rsidR="00AC33DF" w:rsidRDefault="00AC33DF" w:rsidP="00AC33DF">
      <w:pPr>
        <w:ind w:left="0" w:firstLine="708"/>
        <w:rPr>
          <w:sz w:val="24"/>
          <w:szCs w:val="24"/>
        </w:rPr>
      </w:pPr>
      <w:proofErr w:type="spellStart"/>
      <w:r>
        <w:rPr>
          <w:sz w:val="24"/>
          <w:szCs w:val="24"/>
        </w:rPr>
        <w:lastRenderedPageBreak/>
        <w:t>Magnolia</w:t>
      </w:r>
      <w:proofErr w:type="spellEnd"/>
      <w:r>
        <w:rPr>
          <w:sz w:val="24"/>
          <w:szCs w:val="24"/>
        </w:rPr>
        <w:t xml:space="preserve"> </w:t>
      </w:r>
      <w:proofErr w:type="spellStart"/>
      <w:r w:rsidR="00B17456">
        <w:rPr>
          <w:sz w:val="24"/>
          <w:szCs w:val="24"/>
        </w:rPr>
        <w:t>kobus</w:t>
      </w:r>
      <w:proofErr w:type="spellEnd"/>
    </w:p>
    <w:p w:rsidR="00B17456" w:rsidRDefault="00B17456" w:rsidP="00AC33DF">
      <w:pPr>
        <w:ind w:left="0" w:firstLine="708"/>
        <w:rPr>
          <w:sz w:val="24"/>
          <w:szCs w:val="24"/>
        </w:rPr>
      </w:pPr>
      <w:proofErr w:type="spellStart"/>
      <w:r>
        <w:rPr>
          <w:sz w:val="24"/>
          <w:szCs w:val="24"/>
        </w:rPr>
        <w:t>Rhododendronok</w:t>
      </w:r>
      <w:proofErr w:type="spellEnd"/>
      <w:r>
        <w:rPr>
          <w:sz w:val="24"/>
          <w:szCs w:val="24"/>
        </w:rPr>
        <w:t xml:space="preserve"> (fák árnyékába)</w:t>
      </w:r>
    </w:p>
    <w:p w:rsidR="00772C71" w:rsidRDefault="00772C71" w:rsidP="00B17456">
      <w:pPr>
        <w:ind w:left="0" w:firstLine="0"/>
        <w:rPr>
          <w:sz w:val="24"/>
          <w:szCs w:val="24"/>
        </w:rPr>
      </w:pPr>
    </w:p>
    <w:p w:rsidR="00AC33DF" w:rsidRDefault="00B17456" w:rsidP="00B17456">
      <w:pPr>
        <w:ind w:left="0" w:firstLine="0"/>
        <w:rPr>
          <w:sz w:val="24"/>
          <w:szCs w:val="24"/>
        </w:rPr>
      </w:pPr>
      <w:r>
        <w:rPr>
          <w:sz w:val="24"/>
          <w:szCs w:val="24"/>
        </w:rPr>
        <w:t>A tűlevelűek közül:</w:t>
      </w:r>
    </w:p>
    <w:p w:rsidR="00B17456" w:rsidRDefault="00B17456" w:rsidP="00B17456">
      <w:pPr>
        <w:ind w:left="0" w:firstLine="0"/>
        <w:rPr>
          <w:sz w:val="24"/>
          <w:szCs w:val="24"/>
        </w:rPr>
      </w:pPr>
      <w:r>
        <w:rPr>
          <w:sz w:val="24"/>
          <w:szCs w:val="24"/>
        </w:rPr>
        <w:tab/>
      </w:r>
      <w:proofErr w:type="spellStart"/>
      <w:r>
        <w:rPr>
          <w:sz w:val="24"/>
          <w:szCs w:val="24"/>
        </w:rPr>
        <w:t>Abies</w:t>
      </w:r>
      <w:proofErr w:type="spellEnd"/>
      <w:r>
        <w:rPr>
          <w:sz w:val="24"/>
          <w:szCs w:val="24"/>
        </w:rPr>
        <w:t xml:space="preserve"> </w:t>
      </w:r>
      <w:proofErr w:type="spellStart"/>
      <w:r>
        <w:rPr>
          <w:sz w:val="24"/>
          <w:szCs w:val="24"/>
        </w:rPr>
        <w:t>nordmanniana</w:t>
      </w:r>
      <w:proofErr w:type="spellEnd"/>
    </w:p>
    <w:p w:rsidR="00B17456" w:rsidRDefault="00B17456" w:rsidP="00B17456">
      <w:pPr>
        <w:ind w:left="0" w:firstLine="708"/>
        <w:rPr>
          <w:sz w:val="24"/>
          <w:szCs w:val="24"/>
        </w:rPr>
      </w:pPr>
      <w:proofErr w:type="spellStart"/>
      <w:r>
        <w:rPr>
          <w:sz w:val="24"/>
          <w:szCs w:val="24"/>
        </w:rPr>
        <w:t>Picea</w:t>
      </w:r>
      <w:proofErr w:type="spellEnd"/>
      <w:r>
        <w:rPr>
          <w:sz w:val="24"/>
          <w:szCs w:val="24"/>
        </w:rPr>
        <w:t xml:space="preserve"> </w:t>
      </w:r>
      <w:proofErr w:type="spellStart"/>
      <w:r>
        <w:rPr>
          <w:sz w:val="24"/>
          <w:szCs w:val="24"/>
        </w:rPr>
        <w:t>abies</w:t>
      </w:r>
      <w:proofErr w:type="spellEnd"/>
    </w:p>
    <w:p w:rsidR="00B17456" w:rsidRDefault="00B17456" w:rsidP="00B17456">
      <w:pPr>
        <w:ind w:left="0" w:firstLine="708"/>
        <w:rPr>
          <w:sz w:val="24"/>
          <w:szCs w:val="24"/>
        </w:rPr>
      </w:pPr>
      <w:proofErr w:type="spellStart"/>
      <w:r>
        <w:rPr>
          <w:sz w:val="24"/>
          <w:szCs w:val="24"/>
        </w:rPr>
        <w:t>Pinus</w:t>
      </w:r>
      <w:proofErr w:type="spellEnd"/>
      <w:r>
        <w:rPr>
          <w:sz w:val="24"/>
          <w:szCs w:val="24"/>
        </w:rPr>
        <w:t xml:space="preserve"> </w:t>
      </w:r>
      <w:proofErr w:type="spellStart"/>
      <w:r>
        <w:rPr>
          <w:sz w:val="24"/>
          <w:szCs w:val="24"/>
        </w:rPr>
        <w:t>strobus</w:t>
      </w:r>
      <w:proofErr w:type="spellEnd"/>
    </w:p>
    <w:p w:rsidR="00B17456" w:rsidRDefault="00B17456" w:rsidP="00B17456">
      <w:pPr>
        <w:ind w:left="0" w:firstLine="0"/>
        <w:rPr>
          <w:sz w:val="24"/>
          <w:szCs w:val="24"/>
        </w:rPr>
      </w:pPr>
      <w:r>
        <w:rPr>
          <w:sz w:val="24"/>
          <w:szCs w:val="24"/>
        </w:rPr>
        <w:tab/>
      </w:r>
      <w:proofErr w:type="spellStart"/>
      <w:r>
        <w:rPr>
          <w:sz w:val="24"/>
          <w:szCs w:val="24"/>
        </w:rPr>
        <w:t>Pseudotsuga</w:t>
      </w:r>
      <w:proofErr w:type="spellEnd"/>
      <w:r>
        <w:rPr>
          <w:sz w:val="24"/>
          <w:szCs w:val="24"/>
        </w:rPr>
        <w:t xml:space="preserve"> </w:t>
      </w:r>
      <w:proofErr w:type="spellStart"/>
      <w:r>
        <w:rPr>
          <w:sz w:val="24"/>
          <w:szCs w:val="24"/>
        </w:rPr>
        <w:t>menziesii</w:t>
      </w:r>
      <w:proofErr w:type="spellEnd"/>
      <w:r>
        <w:rPr>
          <w:sz w:val="24"/>
          <w:szCs w:val="24"/>
        </w:rPr>
        <w:t xml:space="preserve"> var. </w:t>
      </w:r>
      <w:proofErr w:type="spellStart"/>
      <w:r>
        <w:rPr>
          <w:sz w:val="24"/>
          <w:szCs w:val="24"/>
        </w:rPr>
        <w:t>viridis</w:t>
      </w:r>
      <w:proofErr w:type="spellEnd"/>
    </w:p>
    <w:p w:rsidR="00AC33DF" w:rsidRDefault="00B17456" w:rsidP="00AC33DF">
      <w:pPr>
        <w:ind w:left="0" w:firstLine="0"/>
        <w:rPr>
          <w:sz w:val="24"/>
          <w:szCs w:val="24"/>
        </w:rPr>
      </w:pPr>
      <w:r>
        <w:rPr>
          <w:sz w:val="24"/>
          <w:szCs w:val="24"/>
        </w:rPr>
        <w:t>A lomblevelű örökzöldek közül:</w:t>
      </w:r>
    </w:p>
    <w:p w:rsidR="00B17456" w:rsidRDefault="00B17456" w:rsidP="00B17456">
      <w:pPr>
        <w:ind w:left="0" w:firstLine="708"/>
        <w:rPr>
          <w:sz w:val="24"/>
          <w:szCs w:val="24"/>
        </w:rPr>
      </w:pPr>
      <w:proofErr w:type="spellStart"/>
      <w:r>
        <w:rPr>
          <w:sz w:val="24"/>
          <w:szCs w:val="24"/>
        </w:rPr>
        <w:t>Berberis</w:t>
      </w:r>
      <w:proofErr w:type="spellEnd"/>
      <w:r>
        <w:rPr>
          <w:sz w:val="24"/>
          <w:szCs w:val="24"/>
        </w:rPr>
        <w:t xml:space="preserve"> </w:t>
      </w:r>
      <w:proofErr w:type="spellStart"/>
      <w:r>
        <w:rPr>
          <w:sz w:val="24"/>
          <w:szCs w:val="24"/>
        </w:rPr>
        <w:t>julianae</w:t>
      </w:r>
      <w:proofErr w:type="spellEnd"/>
    </w:p>
    <w:p w:rsidR="00B17456" w:rsidRDefault="00B17456" w:rsidP="00A35267">
      <w:pPr>
        <w:ind w:left="1416" w:hanging="707"/>
        <w:rPr>
          <w:sz w:val="24"/>
          <w:szCs w:val="24"/>
        </w:rPr>
      </w:pPr>
      <w:proofErr w:type="spellStart"/>
      <w:r>
        <w:rPr>
          <w:sz w:val="24"/>
          <w:szCs w:val="24"/>
        </w:rPr>
        <w:t>Cotoneaster</w:t>
      </w:r>
      <w:proofErr w:type="spellEnd"/>
      <w:r>
        <w:rPr>
          <w:sz w:val="24"/>
          <w:szCs w:val="24"/>
        </w:rPr>
        <w:t xml:space="preserve"> </w:t>
      </w:r>
      <w:proofErr w:type="spellStart"/>
      <w:r>
        <w:rPr>
          <w:sz w:val="24"/>
          <w:szCs w:val="24"/>
        </w:rPr>
        <w:t>sp</w:t>
      </w:r>
      <w:proofErr w:type="spellEnd"/>
      <w:r>
        <w:rPr>
          <w:sz w:val="24"/>
          <w:szCs w:val="24"/>
        </w:rPr>
        <w:t>.</w:t>
      </w:r>
      <w:r w:rsidR="00EF0842">
        <w:rPr>
          <w:sz w:val="24"/>
          <w:szCs w:val="24"/>
        </w:rPr>
        <w:t xml:space="preserve"> (az utóbbi évtized</w:t>
      </w:r>
      <w:r w:rsidR="00A35267">
        <w:rPr>
          <w:sz w:val="24"/>
          <w:szCs w:val="24"/>
        </w:rPr>
        <w:t>ben ezek között is erősödő tűzelhalásra fogékonyak kivételével</w:t>
      </w:r>
      <w:r w:rsidR="00EF0842">
        <w:rPr>
          <w:sz w:val="24"/>
          <w:szCs w:val="24"/>
        </w:rPr>
        <w:t>)</w:t>
      </w:r>
    </w:p>
    <w:p w:rsidR="00B17456" w:rsidRDefault="00B17456" w:rsidP="00AC33DF">
      <w:pPr>
        <w:ind w:left="0" w:firstLine="0"/>
        <w:rPr>
          <w:sz w:val="24"/>
          <w:szCs w:val="24"/>
        </w:rPr>
      </w:pPr>
      <w:r>
        <w:rPr>
          <w:sz w:val="24"/>
          <w:szCs w:val="24"/>
        </w:rPr>
        <w:tab/>
      </w:r>
      <w:proofErr w:type="spellStart"/>
      <w:r>
        <w:rPr>
          <w:sz w:val="24"/>
          <w:szCs w:val="24"/>
        </w:rPr>
        <w:t>Laurocersasus</w:t>
      </w:r>
      <w:proofErr w:type="spellEnd"/>
      <w:r>
        <w:rPr>
          <w:sz w:val="24"/>
          <w:szCs w:val="24"/>
        </w:rPr>
        <w:t xml:space="preserve"> </w:t>
      </w:r>
      <w:proofErr w:type="spellStart"/>
      <w:r>
        <w:rPr>
          <w:sz w:val="24"/>
          <w:szCs w:val="24"/>
        </w:rPr>
        <w:t>sp</w:t>
      </w:r>
      <w:proofErr w:type="spellEnd"/>
      <w:r>
        <w:rPr>
          <w:sz w:val="24"/>
          <w:szCs w:val="24"/>
        </w:rPr>
        <w:t>.</w:t>
      </w:r>
    </w:p>
    <w:p w:rsidR="00B17456" w:rsidRDefault="00B17456" w:rsidP="00AC33DF">
      <w:pPr>
        <w:ind w:left="0" w:firstLine="0"/>
        <w:rPr>
          <w:sz w:val="24"/>
          <w:szCs w:val="24"/>
        </w:rPr>
      </w:pPr>
      <w:r>
        <w:rPr>
          <w:sz w:val="24"/>
          <w:szCs w:val="24"/>
        </w:rPr>
        <w:tab/>
      </w:r>
      <w:proofErr w:type="spellStart"/>
      <w:r>
        <w:rPr>
          <w:sz w:val="24"/>
          <w:szCs w:val="24"/>
        </w:rPr>
        <w:t>Mahonia</w:t>
      </w:r>
      <w:proofErr w:type="spellEnd"/>
      <w:r>
        <w:rPr>
          <w:sz w:val="24"/>
          <w:szCs w:val="24"/>
        </w:rPr>
        <w:t xml:space="preserve"> </w:t>
      </w:r>
      <w:proofErr w:type="spellStart"/>
      <w:r>
        <w:rPr>
          <w:sz w:val="24"/>
          <w:szCs w:val="24"/>
        </w:rPr>
        <w:t>aquifolium</w:t>
      </w:r>
      <w:proofErr w:type="spellEnd"/>
    </w:p>
    <w:p w:rsidR="00B17456" w:rsidRDefault="00B17456" w:rsidP="00B17456">
      <w:pPr>
        <w:ind w:left="0" w:firstLine="708"/>
        <w:rPr>
          <w:sz w:val="24"/>
          <w:szCs w:val="24"/>
        </w:rPr>
      </w:pPr>
      <w:proofErr w:type="spellStart"/>
      <w:r>
        <w:rPr>
          <w:sz w:val="24"/>
          <w:szCs w:val="24"/>
        </w:rPr>
        <w:t>Pyracantha</w:t>
      </w:r>
      <w:proofErr w:type="spellEnd"/>
      <w:r>
        <w:rPr>
          <w:sz w:val="24"/>
          <w:szCs w:val="24"/>
        </w:rPr>
        <w:t xml:space="preserve"> </w:t>
      </w:r>
      <w:proofErr w:type="spellStart"/>
      <w:r>
        <w:rPr>
          <w:sz w:val="24"/>
          <w:szCs w:val="24"/>
        </w:rPr>
        <w:t>sp</w:t>
      </w:r>
      <w:proofErr w:type="spellEnd"/>
      <w:r>
        <w:rPr>
          <w:sz w:val="24"/>
          <w:szCs w:val="24"/>
        </w:rPr>
        <w:t>.</w:t>
      </w:r>
    </w:p>
    <w:p w:rsidR="00B17456" w:rsidRDefault="00B17456" w:rsidP="00B17456">
      <w:pPr>
        <w:ind w:left="0" w:firstLine="0"/>
        <w:rPr>
          <w:sz w:val="24"/>
          <w:szCs w:val="24"/>
        </w:rPr>
      </w:pPr>
      <w:r>
        <w:rPr>
          <w:sz w:val="24"/>
          <w:szCs w:val="24"/>
        </w:rPr>
        <w:tab/>
      </w:r>
      <w:proofErr w:type="spellStart"/>
      <w:r>
        <w:rPr>
          <w:sz w:val="24"/>
          <w:szCs w:val="24"/>
        </w:rPr>
        <w:t>Yucca</w:t>
      </w:r>
      <w:proofErr w:type="spellEnd"/>
      <w:r>
        <w:rPr>
          <w:sz w:val="24"/>
          <w:szCs w:val="24"/>
        </w:rPr>
        <w:t xml:space="preserve"> </w:t>
      </w:r>
      <w:proofErr w:type="spellStart"/>
      <w:r>
        <w:rPr>
          <w:sz w:val="24"/>
          <w:szCs w:val="24"/>
        </w:rPr>
        <w:t>filamentosa</w:t>
      </w:r>
      <w:proofErr w:type="spellEnd"/>
      <w:r>
        <w:rPr>
          <w:sz w:val="24"/>
          <w:szCs w:val="24"/>
        </w:rPr>
        <w:t xml:space="preserve"> és Y. </w:t>
      </w:r>
      <w:proofErr w:type="spellStart"/>
      <w:r>
        <w:rPr>
          <w:sz w:val="24"/>
          <w:szCs w:val="24"/>
        </w:rPr>
        <w:t>faccida</w:t>
      </w:r>
      <w:proofErr w:type="spellEnd"/>
    </w:p>
    <w:p w:rsidR="00463847" w:rsidRDefault="00B17456" w:rsidP="008A1984">
      <w:pPr>
        <w:ind w:left="0" w:firstLine="0"/>
        <w:rPr>
          <w:sz w:val="24"/>
          <w:szCs w:val="24"/>
        </w:rPr>
      </w:pPr>
      <w:r>
        <w:rPr>
          <w:sz w:val="24"/>
          <w:szCs w:val="24"/>
        </w:rPr>
        <w:tab/>
      </w:r>
      <w:proofErr w:type="spellStart"/>
      <w:r>
        <w:rPr>
          <w:sz w:val="24"/>
          <w:szCs w:val="24"/>
        </w:rPr>
        <w:t>Viburnum</w:t>
      </w:r>
      <w:proofErr w:type="spellEnd"/>
      <w:r>
        <w:rPr>
          <w:sz w:val="24"/>
          <w:szCs w:val="24"/>
        </w:rPr>
        <w:t xml:space="preserve"> </w:t>
      </w:r>
      <w:proofErr w:type="spellStart"/>
      <w:r>
        <w:rPr>
          <w:sz w:val="24"/>
          <w:szCs w:val="24"/>
        </w:rPr>
        <w:t>rhytidophyllum</w:t>
      </w:r>
      <w:proofErr w:type="spellEnd"/>
    </w:p>
    <w:p w:rsidR="00B17456" w:rsidRDefault="00B17456" w:rsidP="008A1984">
      <w:pPr>
        <w:ind w:left="0" w:firstLine="0"/>
        <w:rPr>
          <w:sz w:val="24"/>
          <w:szCs w:val="24"/>
        </w:rPr>
      </w:pPr>
      <w:r>
        <w:rPr>
          <w:sz w:val="24"/>
          <w:szCs w:val="24"/>
        </w:rPr>
        <w:t xml:space="preserve">Kifejezetten a vízpartok környékére, esetleg egy vízparti szukcessziót </w:t>
      </w:r>
      <w:r w:rsidR="00463847">
        <w:rPr>
          <w:sz w:val="24"/>
          <w:szCs w:val="24"/>
        </w:rPr>
        <w:t>(bokorfüzes→</w:t>
      </w:r>
      <w:proofErr w:type="spellStart"/>
      <w:r w:rsidR="00463847">
        <w:rPr>
          <w:sz w:val="24"/>
          <w:szCs w:val="24"/>
        </w:rPr>
        <w:t>fűz-nyár-ligeterdő</w:t>
      </w:r>
      <w:proofErr w:type="spellEnd"/>
      <w:r w:rsidR="00463847">
        <w:rPr>
          <w:sz w:val="24"/>
          <w:szCs w:val="24"/>
        </w:rPr>
        <w:t>→</w:t>
      </w:r>
      <w:proofErr w:type="spellStart"/>
      <w:r w:rsidR="00463847">
        <w:rPr>
          <w:sz w:val="24"/>
          <w:szCs w:val="24"/>
        </w:rPr>
        <w:t>tölgy-kőris-szil-ligeterdő</w:t>
      </w:r>
      <w:proofErr w:type="spellEnd"/>
      <w:r w:rsidR="00463847">
        <w:rPr>
          <w:sz w:val="24"/>
          <w:szCs w:val="24"/>
        </w:rPr>
        <w:t xml:space="preserve">) </w:t>
      </w:r>
      <w:r>
        <w:rPr>
          <w:sz w:val="24"/>
          <w:szCs w:val="24"/>
        </w:rPr>
        <w:t>imitáló bemutatásra</w:t>
      </w:r>
      <w:r w:rsidR="00463847">
        <w:rPr>
          <w:sz w:val="24"/>
          <w:szCs w:val="24"/>
        </w:rPr>
        <w:t xml:space="preserve"> a bokorfüzes részhez (magasság szempontjából növekvő sorrendben):</w:t>
      </w:r>
    </w:p>
    <w:p w:rsidR="00CB4388" w:rsidRDefault="00CB4388" w:rsidP="008A1984">
      <w:pPr>
        <w:ind w:left="0" w:firstLine="0"/>
        <w:rPr>
          <w:sz w:val="24"/>
          <w:szCs w:val="24"/>
        </w:rPr>
      </w:pPr>
      <w:r>
        <w:rPr>
          <w:sz w:val="24"/>
          <w:szCs w:val="24"/>
        </w:rPr>
        <w:tab/>
      </w:r>
      <w:proofErr w:type="spellStart"/>
      <w:r>
        <w:rPr>
          <w:sz w:val="24"/>
          <w:szCs w:val="24"/>
        </w:rPr>
        <w:t>Salix</w:t>
      </w:r>
      <w:proofErr w:type="spellEnd"/>
      <w:r>
        <w:rPr>
          <w:sz w:val="24"/>
          <w:szCs w:val="24"/>
        </w:rPr>
        <w:t xml:space="preserve"> </w:t>
      </w:r>
      <w:proofErr w:type="spellStart"/>
      <w:r>
        <w:rPr>
          <w:sz w:val="24"/>
          <w:szCs w:val="24"/>
        </w:rPr>
        <w:t>rosmarinifolia</w:t>
      </w:r>
      <w:proofErr w:type="spellEnd"/>
      <w:r w:rsidR="00463847">
        <w:rPr>
          <w:sz w:val="24"/>
          <w:szCs w:val="24"/>
        </w:rPr>
        <w:tab/>
      </w:r>
    </w:p>
    <w:p w:rsidR="00463847" w:rsidRDefault="00CB4388" w:rsidP="00CB4388">
      <w:pPr>
        <w:ind w:left="0" w:firstLine="708"/>
        <w:rPr>
          <w:sz w:val="24"/>
          <w:szCs w:val="24"/>
        </w:rPr>
      </w:pPr>
      <w:r>
        <w:rPr>
          <w:sz w:val="24"/>
          <w:szCs w:val="24"/>
        </w:rPr>
        <w:t>S.</w:t>
      </w:r>
      <w:r w:rsidR="00463847">
        <w:rPr>
          <w:sz w:val="24"/>
          <w:szCs w:val="24"/>
        </w:rPr>
        <w:t xml:space="preserve"> </w:t>
      </w:r>
      <w:proofErr w:type="spellStart"/>
      <w:r w:rsidR="00463847">
        <w:rPr>
          <w:sz w:val="24"/>
          <w:szCs w:val="24"/>
        </w:rPr>
        <w:t>purpurea</w:t>
      </w:r>
      <w:proofErr w:type="spellEnd"/>
      <w:r w:rsidR="00463847">
        <w:rPr>
          <w:sz w:val="24"/>
          <w:szCs w:val="24"/>
        </w:rPr>
        <w:t xml:space="preserve"> ’</w:t>
      </w:r>
      <w:proofErr w:type="spellStart"/>
      <w:r w:rsidR="00463847">
        <w:rPr>
          <w:sz w:val="24"/>
          <w:szCs w:val="24"/>
        </w:rPr>
        <w:t>Gracilis</w:t>
      </w:r>
      <w:proofErr w:type="spellEnd"/>
      <w:r w:rsidR="00463847">
        <w:rPr>
          <w:sz w:val="24"/>
          <w:szCs w:val="24"/>
        </w:rPr>
        <w:t>’</w:t>
      </w:r>
    </w:p>
    <w:p w:rsidR="00463847" w:rsidRDefault="00CB4388" w:rsidP="008A1984">
      <w:pPr>
        <w:ind w:left="0" w:firstLine="0"/>
        <w:rPr>
          <w:sz w:val="24"/>
          <w:szCs w:val="24"/>
        </w:rPr>
      </w:pPr>
      <w:r>
        <w:rPr>
          <w:sz w:val="24"/>
          <w:szCs w:val="24"/>
        </w:rPr>
        <w:tab/>
        <w:t>S.</w:t>
      </w:r>
      <w:r w:rsidR="00463847">
        <w:rPr>
          <w:sz w:val="24"/>
          <w:szCs w:val="24"/>
        </w:rPr>
        <w:t xml:space="preserve"> </w:t>
      </w:r>
      <w:proofErr w:type="spellStart"/>
      <w:r w:rsidR="00463847">
        <w:rPr>
          <w:sz w:val="24"/>
          <w:szCs w:val="24"/>
        </w:rPr>
        <w:t>elaeagnos</w:t>
      </w:r>
      <w:proofErr w:type="spellEnd"/>
      <w:r w:rsidR="00463847">
        <w:rPr>
          <w:sz w:val="24"/>
          <w:szCs w:val="24"/>
        </w:rPr>
        <w:t xml:space="preserve"> ’</w:t>
      </w:r>
      <w:proofErr w:type="spellStart"/>
      <w:r w:rsidR="00463847">
        <w:rPr>
          <w:sz w:val="24"/>
          <w:szCs w:val="24"/>
        </w:rPr>
        <w:t>Angustifolia</w:t>
      </w:r>
      <w:proofErr w:type="spellEnd"/>
      <w:r w:rsidR="00463847">
        <w:rPr>
          <w:sz w:val="24"/>
          <w:szCs w:val="24"/>
        </w:rPr>
        <w:t>’</w:t>
      </w:r>
    </w:p>
    <w:p w:rsidR="00CB4388" w:rsidRDefault="00CB4388" w:rsidP="00CB4388">
      <w:pPr>
        <w:ind w:left="0" w:firstLine="0"/>
        <w:rPr>
          <w:sz w:val="24"/>
          <w:szCs w:val="24"/>
        </w:rPr>
      </w:pPr>
      <w:r>
        <w:rPr>
          <w:sz w:val="24"/>
          <w:szCs w:val="24"/>
        </w:rPr>
        <w:tab/>
        <w:t xml:space="preserve">S. </w:t>
      </w:r>
      <w:proofErr w:type="spellStart"/>
      <w:r>
        <w:rPr>
          <w:sz w:val="24"/>
          <w:szCs w:val="24"/>
        </w:rPr>
        <w:t>purpurea</w:t>
      </w:r>
      <w:proofErr w:type="spellEnd"/>
    </w:p>
    <w:p w:rsidR="00CB4388" w:rsidRDefault="00CB4388" w:rsidP="00CB4388">
      <w:pPr>
        <w:ind w:left="0" w:firstLine="0"/>
        <w:rPr>
          <w:sz w:val="24"/>
          <w:szCs w:val="24"/>
        </w:rPr>
      </w:pPr>
      <w:r>
        <w:rPr>
          <w:sz w:val="24"/>
          <w:szCs w:val="24"/>
        </w:rPr>
        <w:tab/>
        <w:t xml:space="preserve">S. </w:t>
      </w:r>
      <w:proofErr w:type="spellStart"/>
      <w:r>
        <w:rPr>
          <w:sz w:val="24"/>
          <w:szCs w:val="24"/>
        </w:rPr>
        <w:t>elaeagnos</w:t>
      </w:r>
      <w:proofErr w:type="spellEnd"/>
    </w:p>
    <w:p w:rsidR="00CB4388" w:rsidRDefault="00CB4388" w:rsidP="00CB4388">
      <w:pPr>
        <w:ind w:left="0" w:firstLine="0"/>
        <w:rPr>
          <w:sz w:val="24"/>
          <w:szCs w:val="24"/>
        </w:rPr>
      </w:pPr>
      <w:r>
        <w:rPr>
          <w:sz w:val="24"/>
          <w:szCs w:val="24"/>
        </w:rPr>
        <w:tab/>
        <w:t xml:space="preserve">S. </w:t>
      </w:r>
      <w:proofErr w:type="spellStart"/>
      <w:r>
        <w:rPr>
          <w:sz w:val="24"/>
          <w:szCs w:val="24"/>
        </w:rPr>
        <w:t>cinerea</w:t>
      </w:r>
      <w:proofErr w:type="spellEnd"/>
    </w:p>
    <w:p w:rsidR="00CB4388" w:rsidRDefault="00CB4388" w:rsidP="00CB4388">
      <w:pPr>
        <w:ind w:left="0" w:firstLine="0"/>
        <w:rPr>
          <w:sz w:val="24"/>
          <w:szCs w:val="24"/>
        </w:rPr>
      </w:pPr>
      <w:r>
        <w:rPr>
          <w:sz w:val="24"/>
          <w:szCs w:val="24"/>
        </w:rPr>
        <w:tab/>
        <w:t xml:space="preserve">S. </w:t>
      </w:r>
      <w:proofErr w:type="spellStart"/>
      <w:r>
        <w:rPr>
          <w:sz w:val="24"/>
          <w:szCs w:val="24"/>
        </w:rPr>
        <w:t>caprea</w:t>
      </w:r>
      <w:proofErr w:type="spellEnd"/>
    </w:p>
    <w:p w:rsidR="00CB4388" w:rsidRDefault="00CB4388" w:rsidP="00CB4388">
      <w:pPr>
        <w:ind w:left="0" w:firstLine="0"/>
        <w:rPr>
          <w:sz w:val="24"/>
          <w:szCs w:val="24"/>
        </w:rPr>
      </w:pPr>
      <w:r>
        <w:rPr>
          <w:sz w:val="24"/>
          <w:szCs w:val="24"/>
        </w:rPr>
        <w:tab/>
        <w:t xml:space="preserve">S. </w:t>
      </w:r>
      <w:proofErr w:type="spellStart"/>
      <w:r>
        <w:rPr>
          <w:sz w:val="24"/>
          <w:szCs w:val="24"/>
        </w:rPr>
        <w:t>daphnoides</w:t>
      </w:r>
      <w:proofErr w:type="spellEnd"/>
      <w:r>
        <w:rPr>
          <w:sz w:val="24"/>
          <w:szCs w:val="24"/>
        </w:rPr>
        <w:t xml:space="preserve"> (ettől már lombkoronaszintnek tekinthető)</w:t>
      </w:r>
    </w:p>
    <w:p w:rsidR="00CB4388" w:rsidRDefault="00CB4388" w:rsidP="00CB4388">
      <w:pPr>
        <w:ind w:left="0" w:firstLine="0"/>
        <w:rPr>
          <w:sz w:val="24"/>
          <w:szCs w:val="24"/>
        </w:rPr>
      </w:pPr>
      <w:r>
        <w:rPr>
          <w:sz w:val="24"/>
          <w:szCs w:val="24"/>
        </w:rPr>
        <w:tab/>
        <w:t xml:space="preserve">S. </w:t>
      </w:r>
      <w:proofErr w:type="gramStart"/>
      <w:r>
        <w:rPr>
          <w:sz w:val="24"/>
          <w:szCs w:val="24"/>
        </w:rPr>
        <w:t>fragilis</w:t>
      </w:r>
      <w:proofErr w:type="gramEnd"/>
    </w:p>
    <w:p w:rsidR="00CB4388" w:rsidRDefault="00CB4388" w:rsidP="00CB4388">
      <w:pPr>
        <w:ind w:left="0" w:firstLine="0"/>
        <w:rPr>
          <w:sz w:val="24"/>
          <w:szCs w:val="24"/>
        </w:rPr>
      </w:pPr>
      <w:r>
        <w:rPr>
          <w:sz w:val="24"/>
          <w:szCs w:val="24"/>
        </w:rPr>
        <w:tab/>
        <w:t xml:space="preserve">S. </w:t>
      </w:r>
      <w:proofErr w:type="spellStart"/>
      <w:r>
        <w:rPr>
          <w:sz w:val="24"/>
          <w:szCs w:val="24"/>
        </w:rPr>
        <w:t>triandra</w:t>
      </w:r>
      <w:proofErr w:type="spellEnd"/>
    </w:p>
    <w:p w:rsidR="00B17456" w:rsidRDefault="00463847" w:rsidP="00463847">
      <w:pPr>
        <w:ind w:left="0" w:firstLine="708"/>
        <w:rPr>
          <w:sz w:val="24"/>
          <w:szCs w:val="24"/>
        </w:rPr>
      </w:pPr>
      <w:proofErr w:type="gramStart"/>
      <w:r>
        <w:rPr>
          <w:sz w:val="24"/>
          <w:szCs w:val="24"/>
        </w:rPr>
        <w:t>a</w:t>
      </w:r>
      <w:proofErr w:type="gramEnd"/>
      <w:r>
        <w:rPr>
          <w:sz w:val="24"/>
          <w:szCs w:val="24"/>
        </w:rPr>
        <w:t xml:space="preserve"> további fajok nyilvánvalóak</w:t>
      </w:r>
      <w:r w:rsidR="00CB4388">
        <w:rPr>
          <w:sz w:val="24"/>
          <w:szCs w:val="24"/>
        </w:rPr>
        <w:t>.</w:t>
      </w:r>
    </w:p>
    <w:p w:rsidR="00CB4388" w:rsidRDefault="00CB4388" w:rsidP="00CB4388">
      <w:pPr>
        <w:ind w:left="0" w:firstLine="0"/>
        <w:rPr>
          <w:sz w:val="24"/>
          <w:szCs w:val="24"/>
        </w:rPr>
      </w:pPr>
      <w:r>
        <w:rPr>
          <w:sz w:val="24"/>
          <w:szCs w:val="24"/>
        </w:rPr>
        <w:t>Sajnos a vizsgálataink során az volt megállapítható, hogy a szilek</w:t>
      </w:r>
      <w:r w:rsidR="00EF0842">
        <w:rPr>
          <w:sz w:val="24"/>
          <w:szCs w:val="24"/>
        </w:rPr>
        <w:t>nél</w:t>
      </w:r>
      <w:r>
        <w:rPr>
          <w:sz w:val="24"/>
          <w:szCs w:val="24"/>
        </w:rPr>
        <w:t xml:space="preserve"> Nyíregyháza területén </w:t>
      </w:r>
      <w:r w:rsidR="00EF0842">
        <w:rPr>
          <w:sz w:val="24"/>
          <w:szCs w:val="24"/>
        </w:rPr>
        <w:t>is jelentkezik a szilfavész, ezért telepítésük nem javasolt.</w:t>
      </w:r>
    </w:p>
    <w:p w:rsidR="00EF0842" w:rsidRDefault="00EF0842" w:rsidP="00CB4388">
      <w:pPr>
        <w:ind w:left="0" w:firstLine="0"/>
        <w:rPr>
          <w:sz w:val="24"/>
          <w:szCs w:val="24"/>
        </w:rPr>
      </w:pPr>
    </w:p>
    <w:p w:rsidR="00B17456" w:rsidRDefault="00B17456" w:rsidP="008A1984">
      <w:pPr>
        <w:ind w:left="0" w:firstLine="0"/>
        <w:rPr>
          <w:sz w:val="24"/>
          <w:szCs w:val="24"/>
        </w:rPr>
      </w:pPr>
      <w:r>
        <w:rPr>
          <w:sz w:val="24"/>
          <w:szCs w:val="24"/>
        </w:rPr>
        <w:t xml:space="preserve">Természetesen amennyiben </w:t>
      </w:r>
      <w:proofErr w:type="spellStart"/>
      <w:r>
        <w:rPr>
          <w:sz w:val="24"/>
          <w:szCs w:val="24"/>
        </w:rPr>
        <w:t>Green</w:t>
      </w:r>
      <w:proofErr w:type="spellEnd"/>
      <w:r>
        <w:rPr>
          <w:sz w:val="24"/>
          <w:szCs w:val="24"/>
        </w:rPr>
        <w:t xml:space="preserve"> City akkreditáció az elsődleges cél, akkor mellőzzük a nem honos fajokat, ugyanakkor a zöldfelület-zöldterület minden más fontos szempontból is való alkalmassá tételéhez meg kell találni az ésszerű arányt.</w:t>
      </w:r>
    </w:p>
    <w:p w:rsidR="00B17456" w:rsidRPr="003202FC" w:rsidRDefault="00B17456" w:rsidP="008A1984">
      <w:pPr>
        <w:ind w:left="0" w:firstLine="0"/>
        <w:rPr>
          <w:sz w:val="24"/>
          <w:szCs w:val="24"/>
        </w:rPr>
      </w:pPr>
    </w:p>
    <w:p w:rsidR="008A1984" w:rsidRPr="00D24017" w:rsidRDefault="008A1984" w:rsidP="00D24017">
      <w:pPr>
        <w:pStyle w:val="Listaszerbekezds"/>
        <w:numPr>
          <w:ilvl w:val="2"/>
          <w:numId w:val="17"/>
        </w:numPr>
        <w:rPr>
          <w:b/>
          <w:sz w:val="24"/>
          <w:szCs w:val="24"/>
        </w:rPr>
      </w:pPr>
      <w:r w:rsidRPr="00D24017">
        <w:rPr>
          <w:b/>
          <w:sz w:val="24"/>
          <w:szCs w:val="24"/>
        </w:rPr>
        <w:t>ÖNTÖZÉS</w:t>
      </w:r>
    </w:p>
    <w:p w:rsidR="008A1984" w:rsidRDefault="008A1984" w:rsidP="008A1984">
      <w:pPr>
        <w:ind w:left="0" w:firstLine="0"/>
        <w:rPr>
          <w:sz w:val="24"/>
          <w:szCs w:val="24"/>
        </w:rPr>
      </w:pPr>
    </w:p>
    <w:p w:rsidR="008A1984" w:rsidRPr="007D145F" w:rsidRDefault="008A1984" w:rsidP="008A1984">
      <w:pPr>
        <w:ind w:left="0" w:firstLine="0"/>
        <w:rPr>
          <w:sz w:val="24"/>
          <w:szCs w:val="24"/>
        </w:rPr>
      </w:pPr>
      <w:r>
        <w:rPr>
          <w:sz w:val="24"/>
          <w:szCs w:val="24"/>
        </w:rPr>
        <w:t xml:space="preserve">A tervezési területek zöldfelületeinek öntözését </w:t>
      </w:r>
      <w:r w:rsidRPr="007D145F">
        <w:rPr>
          <w:sz w:val="24"/>
          <w:szCs w:val="24"/>
          <w:u w:val="single"/>
        </w:rPr>
        <w:t>általánosságban az alábbi módon</w:t>
      </w:r>
      <w:r>
        <w:rPr>
          <w:sz w:val="24"/>
          <w:szCs w:val="24"/>
        </w:rPr>
        <w:t xml:space="preserve"> javasolt megoldani. </w:t>
      </w:r>
      <w:r w:rsidRPr="007D145F">
        <w:rPr>
          <w:sz w:val="24"/>
          <w:szCs w:val="24"/>
          <w:u w:val="single"/>
        </w:rPr>
        <w:t>A területenkénti öntözési rendszer és módszer leírását azonban a szakági tervek tartalmazzák!</w:t>
      </w:r>
    </w:p>
    <w:p w:rsidR="008A1984" w:rsidRDefault="008A1984" w:rsidP="008A1984">
      <w:pPr>
        <w:pStyle w:val="Listaszerbekezds"/>
        <w:numPr>
          <w:ilvl w:val="0"/>
          <w:numId w:val="2"/>
        </w:numPr>
        <w:rPr>
          <w:sz w:val="24"/>
          <w:szCs w:val="24"/>
        </w:rPr>
      </w:pPr>
      <w:r w:rsidRPr="00EA6EAF">
        <w:rPr>
          <w:sz w:val="24"/>
          <w:szCs w:val="24"/>
        </w:rPr>
        <w:lastRenderedPageBreak/>
        <w:t xml:space="preserve">a zöldsávokat </w:t>
      </w:r>
      <w:r w:rsidRPr="007D145F">
        <w:rPr>
          <w:sz w:val="24"/>
          <w:szCs w:val="24"/>
          <w:u w:val="single"/>
        </w:rPr>
        <w:t>talajba süllyesztett, automata öntözőhálózat</w:t>
      </w:r>
      <w:r w:rsidRPr="00EA6EAF">
        <w:rPr>
          <w:sz w:val="24"/>
          <w:szCs w:val="24"/>
        </w:rPr>
        <w:t xml:space="preserve">tal </w:t>
      </w:r>
      <w:r w:rsidR="00CA6A3B">
        <w:rPr>
          <w:sz w:val="24"/>
          <w:szCs w:val="24"/>
        </w:rPr>
        <w:t>célszerű</w:t>
      </w:r>
      <w:r w:rsidRPr="00EA6EAF">
        <w:rPr>
          <w:sz w:val="24"/>
          <w:szCs w:val="24"/>
        </w:rPr>
        <w:t xml:space="preserve"> megvalósítani a tervezett növényzet magassági méreteinek, felületeinek és vízigényének figyelembe vételével, ugyanis </w:t>
      </w:r>
      <w:proofErr w:type="spellStart"/>
      <w:r w:rsidRPr="00EA6EAF">
        <w:rPr>
          <w:sz w:val="24"/>
          <w:szCs w:val="24"/>
        </w:rPr>
        <w:t>enélkül</w:t>
      </w:r>
      <w:proofErr w:type="spellEnd"/>
      <w:r w:rsidRPr="00EA6EAF">
        <w:rPr>
          <w:sz w:val="24"/>
          <w:szCs w:val="24"/>
        </w:rPr>
        <w:t xml:space="preserve"> a - minimálisan szükséges - szakszerű fenntartás ellehetetlenül</w:t>
      </w:r>
    </w:p>
    <w:p w:rsidR="008A1984" w:rsidRDefault="008A1984" w:rsidP="008A1984">
      <w:pPr>
        <w:pStyle w:val="Listaszerbekezds"/>
        <w:numPr>
          <w:ilvl w:val="0"/>
          <w:numId w:val="2"/>
        </w:numPr>
        <w:rPr>
          <w:sz w:val="24"/>
          <w:szCs w:val="24"/>
        </w:rPr>
      </w:pPr>
      <w:r>
        <w:rPr>
          <w:sz w:val="24"/>
          <w:szCs w:val="24"/>
        </w:rPr>
        <w:t xml:space="preserve">minden típusú </w:t>
      </w:r>
      <w:proofErr w:type="spellStart"/>
      <w:r>
        <w:rPr>
          <w:sz w:val="24"/>
          <w:szCs w:val="24"/>
        </w:rPr>
        <w:t>fásszárú</w:t>
      </w:r>
      <w:proofErr w:type="spellEnd"/>
      <w:r>
        <w:rPr>
          <w:sz w:val="24"/>
          <w:szCs w:val="24"/>
        </w:rPr>
        <w:t xml:space="preserve"> növény locsolása csöpögtető öntözéssel megvalósítható, </w:t>
      </w:r>
      <w:proofErr w:type="spellStart"/>
      <w:r>
        <w:rPr>
          <w:sz w:val="24"/>
          <w:szCs w:val="24"/>
        </w:rPr>
        <w:t>kiv</w:t>
      </w:r>
      <w:proofErr w:type="spellEnd"/>
      <w:r>
        <w:rPr>
          <w:sz w:val="24"/>
          <w:szCs w:val="24"/>
        </w:rPr>
        <w:t>. a gyep, mely talajba süllyesztett és locsoláskor kiemelkedő szórófejes megoldással építendő ki (rendelkezésre álló pénzügyi fedezet esetén)</w:t>
      </w:r>
    </w:p>
    <w:p w:rsidR="008A1984" w:rsidRPr="00EA6EAF" w:rsidRDefault="008A1984" w:rsidP="008A1984">
      <w:pPr>
        <w:pStyle w:val="Listaszerbekezds"/>
        <w:numPr>
          <w:ilvl w:val="0"/>
          <w:numId w:val="2"/>
        </w:numPr>
        <w:rPr>
          <w:sz w:val="24"/>
          <w:szCs w:val="24"/>
        </w:rPr>
      </w:pPr>
      <w:r>
        <w:rPr>
          <w:sz w:val="24"/>
          <w:szCs w:val="24"/>
        </w:rPr>
        <w:t>a csöpögtető öntözőcsöveket a mulcsozás alá kell helyezni</w:t>
      </w:r>
    </w:p>
    <w:p w:rsidR="008A1984" w:rsidRDefault="008A1984" w:rsidP="008A1984">
      <w:pPr>
        <w:pStyle w:val="Listaszerbekezds"/>
        <w:numPr>
          <w:ilvl w:val="0"/>
          <w:numId w:val="2"/>
        </w:numPr>
        <w:rPr>
          <w:sz w:val="24"/>
          <w:szCs w:val="24"/>
        </w:rPr>
      </w:pPr>
      <w:r>
        <w:rPr>
          <w:sz w:val="24"/>
          <w:szCs w:val="24"/>
        </w:rPr>
        <w:t>a szórófejes</w:t>
      </w:r>
      <w:r w:rsidRPr="00EA6EAF">
        <w:rPr>
          <w:sz w:val="24"/>
          <w:szCs w:val="24"/>
        </w:rPr>
        <w:t xml:space="preserve"> öntözőrendszer csövezése </w:t>
      </w:r>
      <w:r>
        <w:rPr>
          <w:sz w:val="24"/>
          <w:szCs w:val="24"/>
        </w:rPr>
        <w:t>is</w:t>
      </w:r>
      <w:r w:rsidRPr="00EA6EAF">
        <w:rPr>
          <w:sz w:val="24"/>
          <w:szCs w:val="24"/>
        </w:rPr>
        <w:t xml:space="preserve"> a talajszint alatt</w:t>
      </w:r>
      <w:r>
        <w:rPr>
          <w:sz w:val="24"/>
          <w:szCs w:val="24"/>
        </w:rPr>
        <w:t>, ahhoz közel</w:t>
      </w:r>
      <w:r w:rsidRPr="00EA6EAF">
        <w:rPr>
          <w:sz w:val="24"/>
          <w:szCs w:val="24"/>
        </w:rPr>
        <w:t xml:space="preserve"> halad, ezért a meglévő közművekkel nem ütközik</w:t>
      </w:r>
    </w:p>
    <w:p w:rsidR="008A1984" w:rsidRPr="00EA6EAF" w:rsidRDefault="008A1984" w:rsidP="008A1984">
      <w:pPr>
        <w:pStyle w:val="Listaszerbekezds"/>
        <w:numPr>
          <w:ilvl w:val="0"/>
          <w:numId w:val="2"/>
        </w:numPr>
        <w:rPr>
          <w:sz w:val="24"/>
          <w:szCs w:val="24"/>
        </w:rPr>
      </w:pPr>
      <w:r>
        <w:rPr>
          <w:sz w:val="24"/>
          <w:szCs w:val="24"/>
        </w:rPr>
        <w:t>amennyiben a helyszínen és kapacitásban rendelkezésre áll és a vonatkozó előírások megengedik, a locsolást kútból és nem a vízhálózatról javasolt üzemeltetni</w:t>
      </w:r>
    </w:p>
    <w:p w:rsidR="008A1984" w:rsidRPr="00EA6EAF" w:rsidRDefault="008A1984" w:rsidP="008A1984">
      <w:pPr>
        <w:pStyle w:val="Listaszerbekezds"/>
        <w:numPr>
          <w:ilvl w:val="0"/>
          <w:numId w:val="2"/>
        </w:numPr>
        <w:rPr>
          <w:sz w:val="24"/>
          <w:szCs w:val="24"/>
        </w:rPr>
      </w:pPr>
      <w:r w:rsidRPr="00EA6EAF">
        <w:rPr>
          <w:sz w:val="24"/>
          <w:szCs w:val="24"/>
        </w:rPr>
        <w:t xml:space="preserve">az öntözőrendszert arra szakosodott szakcéggel kell </w:t>
      </w:r>
      <w:r>
        <w:rPr>
          <w:sz w:val="24"/>
          <w:szCs w:val="24"/>
        </w:rPr>
        <w:t xml:space="preserve">részleteiben </w:t>
      </w:r>
      <w:r w:rsidRPr="00EA6EAF">
        <w:rPr>
          <w:sz w:val="24"/>
          <w:szCs w:val="24"/>
        </w:rPr>
        <w:t>megterveztetni, kiviteleztetni és fenntartatni</w:t>
      </w:r>
      <w:r>
        <w:rPr>
          <w:sz w:val="24"/>
          <w:szCs w:val="24"/>
        </w:rPr>
        <w:t xml:space="preserve"> (általában a kivitelező tervezi a saját rendszerére)</w:t>
      </w:r>
      <w:r w:rsidR="005E47E5">
        <w:rPr>
          <w:sz w:val="24"/>
          <w:szCs w:val="24"/>
        </w:rPr>
        <w:t>.</w:t>
      </w:r>
    </w:p>
    <w:p w:rsidR="008A1984" w:rsidRDefault="008A1984" w:rsidP="008A1984">
      <w:pPr>
        <w:ind w:left="0" w:firstLine="0"/>
        <w:rPr>
          <w:sz w:val="24"/>
          <w:szCs w:val="24"/>
        </w:rPr>
      </w:pPr>
    </w:p>
    <w:p w:rsidR="00910C68" w:rsidRPr="00D24017" w:rsidRDefault="00910C68" w:rsidP="00910C68">
      <w:pPr>
        <w:pStyle w:val="Listaszerbekezds"/>
        <w:numPr>
          <w:ilvl w:val="2"/>
          <w:numId w:val="17"/>
        </w:numPr>
        <w:rPr>
          <w:b/>
          <w:sz w:val="24"/>
          <w:szCs w:val="24"/>
        </w:rPr>
      </w:pPr>
      <w:r>
        <w:rPr>
          <w:b/>
          <w:sz w:val="24"/>
          <w:szCs w:val="24"/>
        </w:rPr>
        <w:t>MEGLÉVŐ KÖZMŰVEK</w:t>
      </w:r>
    </w:p>
    <w:p w:rsidR="00910C68" w:rsidRDefault="00910C68" w:rsidP="00910C68">
      <w:pPr>
        <w:ind w:left="0" w:firstLine="0"/>
        <w:rPr>
          <w:sz w:val="24"/>
          <w:szCs w:val="24"/>
        </w:rPr>
      </w:pPr>
    </w:p>
    <w:p w:rsidR="00910C68" w:rsidRDefault="00910C68" w:rsidP="00910C68">
      <w:pPr>
        <w:ind w:left="0" w:firstLine="0"/>
        <w:rPr>
          <w:sz w:val="24"/>
          <w:szCs w:val="24"/>
        </w:rPr>
      </w:pPr>
      <w:r>
        <w:rPr>
          <w:sz w:val="24"/>
          <w:szCs w:val="24"/>
        </w:rPr>
        <w:t xml:space="preserve">A fák és egyéb, mélyen gyökerező </w:t>
      </w:r>
      <w:proofErr w:type="spellStart"/>
      <w:r>
        <w:rPr>
          <w:sz w:val="24"/>
          <w:szCs w:val="24"/>
        </w:rPr>
        <w:t>fásszárú</w:t>
      </w:r>
      <w:proofErr w:type="spellEnd"/>
      <w:r>
        <w:rPr>
          <w:sz w:val="24"/>
          <w:szCs w:val="24"/>
        </w:rPr>
        <w:t xml:space="preserve"> növényzet helyeinek tervezésénél betartottuk</w:t>
      </w:r>
    </w:p>
    <w:p w:rsidR="00910C68" w:rsidRDefault="00910C68" w:rsidP="00910C68">
      <w:pPr>
        <w:pStyle w:val="Listaszerbekezds"/>
        <w:numPr>
          <w:ilvl w:val="0"/>
          <w:numId w:val="2"/>
        </w:numPr>
        <w:rPr>
          <w:sz w:val="24"/>
          <w:szCs w:val="24"/>
        </w:rPr>
      </w:pPr>
      <w:r>
        <w:rPr>
          <w:sz w:val="24"/>
          <w:szCs w:val="24"/>
        </w:rPr>
        <w:t>a különböző közművek biztonsági övezeteire, védőtávolságaira vonatkozó előírásokat</w:t>
      </w:r>
    </w:p>
    <w:p w:rsidR="00910C68" w:rsidRDefault="00910C68" w:rsidP="00910C68">
      <w:pPr>
        <w:pStyle w:val="Listaszerbekezds"/>
        <w:numPr>
          <w:ilvl w:val="0"/>
          <w:numId w:val="2"/>
        </w:numPr>
        <w:rPr>
          <w:sz w:val="24"/>
          <w:szCs w:val="24"/>
        </w:rPr>
      </w:pPr>
      <w:r>
        <w:rPr>
          <w:sz w:val="24"/>
          <w:szCs w:val="24"/>
        </w:rPr>
        <w:t xml:space="preserve">a </w:t>
      </w:r>
      <w:proofErr w:type="spellStart"/>
      <w:r>
        <w:rPr>
          <w:sz w:val="24"/>
          <w:szCs w:val="24"/>
        </w:rPr>
        <w:t>közműegyeztetési</w:t>
      </w:r>
      <w:proofErr w:type="spellEnd"/>
      <w:r>
        <w:rPr>
          <w:sz w:val="24"/>
          <w:szCs w:val="24"/>
        </w:rPr>
        <w:t xml:space="preserve"> jegyzőkönyvekben szereplő </w:t>
      </w:r>
      <w:r w:rsidR="005E47E5">
        <w:rPr>
          <w:sz w:val="24"/>
          <w:szCs w:val="24"/>
        </w:rPr>
        <w:t>kikötéseket és</w:t>
      </w:r>
    </w:p>
    <w:p w:rsidR="005E47E5" w:rsidRPr="00910C68" w:rsidRDefault="005E47E5" w:rsidP="00910C68">
      <w:pPr>
        <w:pStyle w:val="Listaszerbekezds"/>
        <w:numPr>
          <w:ilvl w:val="0"/>
          <w:numId w:val="2"/>
        </w:numPr>
        <w:rPr>
          <w:sz w:val="24"/>
          <w:szCs w:val="24"/>
        </w:rPr>
      </w:pPr>
      <w:r>
        <w:rPr>
          <w:sz w:val="24"/>
          <w:szCs w:val="24"/>
        </w:rPr>
        <w:t>azokat az adatszolgáltatások szerinti nyomvonalak és egyéb létesítmények figyelembe vételével terveztük.</w:t>
      </w:r>
    </w:p>
    <w:p w:rsidR="00910C68" w:rsidRDefault="00910C68" w:rsidP="008A1984">
      <w:pPr>
        <w:ind w:left="0" w:firstLine="0"/>
        <w:rPr>
          <w:sz w:val="24"/>
          <w:szCs w:val="24"/>
        </w:rPr>
      </w:pPr>
    </w:p>
    <w:p w:rsidR="005E47E5" w:rsidRDefault="005E47E5" w:rsidP="008A1984">
      <w:pPr>
        <w:ind w:left="0" w:firstLine="0"/>
        <w:rPr>
          <w:sz w:val="24"/>
          <w:szCs w:val="24"/>
        </w:rPr>
      </w:pPr>
      <w:r>
        <w:rPr>
          <w:sz w:val="24"/>
          <w:szCs w:val="24"/>
        </w:rPr>
        <w:t xml:space="preserve">A fent leírtak ellenére a közműnyomvonalak és létesítmények pontos helyét a kivitelezés megkezdése előtt </w:t>
      </w:r>
      <w:r w:rsidR="00A57511">
        <w:rPr>
          <w:sz w:val="24"/>
          <w:szCs w:val="24"/>
        </w:rPr>
        <w:t>ellenőrizni kell!</w:t>
      </w:r>
    </w:p>
    <w:p w:rsidR="005E47E5" w:rsidRDefault="005E47E5" w:rsidP="008A1984">
      <w:pPr>
        <w:ind w:left="0" w:firstLine="0"/>
        <w:rPr>
          <w:sz w:val="24"/>
          <w:szCs w:val="24"/>
        </w:rPr>
      </w:pPr>
    </w:p>
    <w:p w:rsidR="008A1984" w:rsidRPr="00D24017" w:rsidRDefault="008A1984" w:rsidP="00D24017">
      <w:pPr>
        <w:pStyle w:val="Listaszerbekezds"/>
        <w:numPr>
          <w:ilvl w:val="1"/>
          <w:numId w:val="17"/>
        </w:numPr>
        <w:rPr>
          <w:b/>
          <w:sz w:val="28"/>
          <w:szCs w:val="28"/>
        </w:rPr>
      </w:pPr>
      <w:r w:rsidRPr="00D24017">
        <w:rPr>
          <w:b/>
          <w:sz w:val="28"/>
          <w:szCs w:val="28"/>
        </w:rPr>
        <w:t>FENNTARTÁSRA VONATKOZÓ ELŐÍRÁSOK</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A fenntartási előírások legtöbbje természetesen nyilvánvalóan a szakmai tapasztalatoknak, szokásoknak, követelményeknek megfelelő, ezért itt csak azokat emeljük ki, melyeket különösen fontosnak tartunk egyrészt a helyszínelések során tapasztalt hiányosságok, hibák elkerülése miatt, másrészt az által</w:t>
      </w:r>
      <w:r w:rsidR="00E21062">
        <w:rPr>
          <w:sz w:val="24"/>
          <w:szCs w:val="24"/>
        </w:rPr>
        <w:t>ánosan jellemző problémák miatt és a friss telepítések beállásának érdekében.</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u w:val="single"/>
        </w:rPr>
        <w:t>K</w:t>
      </w:r>
      <w:r w:rsidRPr="00CB378E">
        <w:rPr>
          <w:sz w:val="24"/>
          <w:szCs w:val="24"/>
          <w:u w:val="single"/>
        </w:rPr>
        <w:t>iemelt figyelemmel kell lenni</w:t>
      </w:r>
      <w:r>
        <w:rPr>
          <w:sz w:val="24"/>
          <w:szCs w:val="24"/>
        </w:rPr>
        <w:t xml:space="preserve"> arra, hogy a fák </w:t>
      </w:r>
    </w:p>
    <w:p w:rsidR="008A1984" w:rsidRDefault="008A1984" w:rsidP="008A1984">
      <w:pPr>
        <w:pStyle w:val="Listaszerbekezds"/>
        <w:numPr>
          <w:ilvl w:val="0"/>
          <w:numId w:val="2"/>
        </w:numPr>
        <w:rPr>
          <w:sz w:val="24"/>
          <w:szCs w:val="24"/>
        </w:rPr>
      </w:pPr>
      <w:r w:rsidRPr="00111C1C">
        <w:rPr>
          <w:sz w:val="24"/>
          <w:szCs w:val="24"/>
        </w:rPr>
        <w:t>törzsét semmilyen fűnyírási módszer esetén se sértsék meg (ez vonatkozik a fűkasza damiljára, de a kerekes fűnyíró fémházára is!)</w:t>
      </w:r>
      <w:r>
        <w:rPr>
          <w:sz w:val="24"/>
          <w:szCs w:val="24"/>
        </w:rPr>
        <w:t>,</w:t>
      </w:r>
    </w:p>
    <w:p w:rsidR="008A1984" w:rsidRDefault="008A1984" w:rsidP="008A1984">
      <w:pPr>
        <w:pStyle w:val="Listaszerbekezds"/>
        <w:numPr>
          <w:ilvl w:val="0"/>
          <w:numId w:val="2"/>
        </w:numPr>
        <w:rPr>
          <w:sz w:val="24"/>
          <w:szCs w:val="24"/>
        </w:rPr>
      </w:pPr>
      <w:r>
        <w:rPr>
          <w:sz w:val="24"/>
          <w:szCs w:val="24"/>
        </w:rPr>
        <w:t>a kikarózott fák törzsfejlődését a kötözés a későbbiekben se akadályozza,</w:t>
      </w:r>
    </w:p>
    <w:p w:rsidR="008A1984" w:rsidRDefault="008A1984" w:rsidP="008A1984">
      <w:pPr>
        <w:pStyle w:val="Listaszerbekezds"/>
        <w:numPr>
          <w:ilvl w:val="0"/>
          <w:numId w:val="2"/>
        </w:numPr>
        <w:rPr>
          <w:sz w:val="24"/>
          <w:szCs w:val="24"/>
        </w:rPr>
      </w:pPr>
      <w:r>
        <w:rPr>
          <w:sz w:val="24"/>
          <w:szCs w:val="24"/>
        </w:rPr>
        <w:t>lehetőség szerint ne legyenek 5-6 cm törzsátmérőjűnél kisebbek,</w:t>
      </w:r>
    </w:p>
    <w:p w:rsidR="008A1984" w:rsidRPr="00111C1C" w:rsidRDefault="008A1984" w:rsidP="008A1984">
      <w:pPr>
        <w:pStyle w:val="Listaszerbekezds"/>
        <w:numPr>
          <w:ilvl w:val="0"/>
          <w:numId w:val="2"/>
        </w:numPr>
        <w:rPr>
          <w:sz w:val="24"/>
          <w:szCs w:val="24"/>
        </w:rPr>
      </w:pPr>
      <w:r>
        <w:rPr>
          <w:sz w:val="24"/>
          <w:szCs w:val="24"/>
        </w:rPr>
        <w:lastRenderedPageBreak/>
        <w:t>az új telepítések még 3-5 évig öntözésigényesek.</w:t>
      </w:r>
    </w:p>
    <w:p w:rsidR="008A1984" w:rsidRDefault="008A1984" w:rsidP="008A1984">
      <w:pPr>
        <w:ind w:left="0" w:firstLine="0"/>
        <w:rPr>
          <w:sz w:val="24"/>
          <w:szCs w:val="24"/>
        </w:rPr>
      </w:pPr>
    </w:p>
    <w:p w:rsidR="008A1984" w:rsidRDefault="008A1984" w:rsidP="008A1984">
      <w:pPr>
        <w:ind w:left="0" w:firstLine="0"/>
        <w:rPr>
          <w:sz w:val="24"/>
          <w:szCs w:val="24"/>
        </w:rPr>
      </w:pPr>
      <w:r>
        <w:rPr>
          <w:sz w:val="24"/>
          <w:szCs w:val="24"/>
        </w:rPr>
        <w:t xml:space="preserve">A sövény- vagy sövény jellegű cserjéket jellemzően nem kell </w:t>
      </w:r>
      <w:r w:rsidRPr="00491294">
        <w:rPr>
          <w:sz w:val="24"/>
          <w:szCs w:val="24"/>
          <w:u w:val="single"/>
        </w:rPr>
        <w:t xml:space="preserve">metszeni, </w:t>
      </w:r>
      <w:r w:rsidRPr="00CB378E">
        <w:rPr>
          <w:sz w:val="24"/>
          <w:szCs w:val="24"/>
          <w:u w:val="single"/>
        </w:rPr>
        <w:t>csak szükség esetén</w:t>
      </w:r>
      <w:r>
        <w:rPr>
          <w:sz w:val="24"/>
          <w:szCs w:val="24"/>
          <w:u w:val="single"/>
        </w:rPr>
        <w:t xml:space="preserve"> kell</w:t>
      </w:r>
      <w:r>
        <w:rPr>
          <w:sz w:val="24"/>
          <w:szCs w:val="24"/>
        </w:rPr>
        <w:t xml:space="preserve"> úgy, hogy a sövény</w:t>
      </w:r>
    </w:p>
    <w:p w:rsidR="008A1984" w:rsidRDefault="008A1984" w:rsidP="008A1984">
      <w:pPr>
        <w:pStyle w:val="Listaszerbekezds"/>
        <w:numPr>
          <w:ilvl w:val="0"/>
          <w:numId w:val="15"/>
        </w:numPr>
        <w:rPr>
          <w:sz w:val="24"/>
          <w:szCs w:val="24"/>
        </w:rPr>
      </w:pPr>
      <w:r>
        <w:rPr>
          <w:sz w:val="24"/>
          <w:szCs w:val="24"/>
        </w:rPr>
        <w:t>közvetlenül a metszést követően álló trapéz keresztmetszetű legyen,</w:t>
      </w:r>
    </w:p>
    <w:p w:rsidR="008A1984" w:rsidRDefault="008A1984" w:rsidP="008A1984">
      <w:pPr>
        <w:pStyle w:val="Listaszerbekezds"/>
        <w:numPr>
          <w:ilvl w:val="0"/>
          <w:numId w:val="15"/>
        </w:numPr>
        <w:rPr>
          <w:sz w:val="24"/>
          <w:szCs w:val="24"/>
        </w:rPr>
      </w:pPr>
      <w:r>
        <w:rPr>
          <w:sz w:val="24"/>
          <w:szCs w:val="24"/>
        </w:rPr>
        <w:t>magassága illeszkedjen (nem megegyezzen!) a vele szomszédos másik faj/fajok magasságához,</w:t>
      </w:r>
    </w:p>
    <w:p w:rsidR="008A1984" w:rsidRPr="001B3573" w:rsidRDefault="008A1984" w:rsidP="008A1984">
      <w:pPr>
        <w:pStyle w:val="Listaszerbekezds"/>
        <w:numPr>
          <w:ilvl w:val="0"/>
          <w:numId w:val="15"/>
        </w:numPr>
        <w:rPr>
          <w:sz w:val="24"/>
          <w:szCs w:val="24"/>
        </w:rPr>
      </w:pPr>
      <w:r>
        <w:rPr>
          <w:sz w:val="24"/>
          <w:szCs w:val="24"/>
        </w:rPr>
        <w:t>a számára kijelölt sávot – vízszintes irányban – ne nője túl.</w:t>
      </w:r>
    </w:p>
    <w:p w:rsidR="008A1984" w:rsidRDefault="008A1984" w:rsidP="008A1984">
      <w:pPr>
        <w:ind w:left="0" w:firstLine="0"/>
        <w:rPr>
          <w:sz w:val="24"/>
          <w:szCs w:val="24"/>
        </w:rPr>
      </w:pPr>
      <w:r>
        <w:rPr>
          <w:sz w:val="24"/>
          <w:szCs w:val="24"/>
        </w:rPr>
        <w:t>A „szükség esetén” az alábbiakat jelenti:</w:t>
      </w:r>
    </w:p>
    <w:p w:rsidR="008A1984" w:rsidRDefault="008A1984" w:rsidP="008A1984">
      <w:pPr>
        <w:pStyle w:val="Listaszerbekezds"/>
        <w:numPr>
          <w:ilvl w:val="0"/>
          <w:numId w:val="15"/>
        </w:numPr>
        <w:rPr>
          <w:sz w:val="24"/>
          <w:szCs w:val="24"/>
        </w:rPr>
      </w:pPr>
      <w:r>
        <w:rPr>
          <w:sz w:val="24"/>
          <w:szCs w:val="24"/>
        </w:rPr>
        <w:t>az ültetést követő néhány évig, amíg a megfelelő sűrűséget és magasságot elérik</w:t>
      </w:r>
    </w:p>
    <w:p w:rsidR="008A1984" w:rsidRDefault="008A1984" w:rsidP="008A1984">
      <w:pPr>
        <w:pStyle w:val="Listaszerbekezds"/>
        <w:numPr>
          <w:ilvl w:val="0"/>
          <w:numId w:val="15"/>
        </w:numPr>
        <w:rPr>
          <w:sz w:val="24"/>
          <w:szCs w:val="24"/>
        </w:rPr>
      </w:pPr>
      <w:r>
        <w:rPr>
          <w:sz w:val="24"/>
          <w:szCs w:val="24"/>
        </w:rPr>
        <w:t>ezután csak az alábbi esetekben:</w:t>
      </w:r>
    </w:p>
    <w:p w:rsidR="008A1984" w:rsidRDefault="008A1984" w:rsidP="008A1984">
      <w:pPr>
        <w:pStyle w:val="Listaszerbekezds"/>
        <w:numPr>
          <w:ilvl w:val="1"/>
          <w:numId w:val="15"/>
        </w:numPr>
        <w:rPr>
          <w:sz w:val="24"/>
          <w:szCs w:val="24"/>
        </w:rPr>
      </w:pPr>
      <w:r>
        <w:rPr>
          <w:sz w:val="24"/>
          <w:szCs w:val="24"/>
        </w:rPr>
        <w:t>fiatalítás/ifjítás céljából</w:t>
      </w:r>
    </w:p>
    <w:p w:rsidR="008A1984" w:rsidRDefault="008A1984" w:rsidP="008A1984">
      <w:pPr>
        <w:pStyle w:val="Listaszerbekezds"/>
        <w:numPr>
          <w:ilvl w:val="1"/>
          <w:numId w:val="15"/>
        </w:numPr>
        <w:rPr>
          <w:sz w:val="24"/>
          <w:szCs w:val="24"/>
        </w:rPr>
      </w:pPr>
      <w:r>
        <w:rPr>
          <w:sz w:val="24"/>
          <w:szCs w:val="24"/>
        </w:rPr>
        <w:t>túlnövekedés elkerülése/magasságkorlátozás céljából</w:t>
      </w:r>
    </w:p>
    <w:p w:rsidR="008A1984" w:rsidRPr="00CB378E" w:rsidRDefault="008A1984" w:rsidP="008A1984">
      <w:pPr>
        <w:pStyle w:val="Listaszerbekezds"/>
        <w:numPr>
          <w:ilvl w:val="1"/>
          <w:numId w:val="15"/>
        </w:numPr>
        <w:rPr>
          <w:sz w:val="24"/>
          <w:szCs w:val="24"/>
        </w:rPr>
      </w:pPr>
      <w:r>
        <w:rPr>
          <w:sz w:val="24"/>
          <w:szCs w:val="24"/>
        </w:rPr>
        <w:t>ritkulás ellensúlyozására.</w:t>
      </w:r>
    </w:p>
    <w:p w:rsidR="008A1984" w:rsidRDefault="008A1984" w:rsidP="008A1984">
      <w:pPr>
        <w:ind w:left="0" w:firstLine="0"/>
        <w:rPr>
          <w:sz w:val="24"/>
          <w:szCs w:val="24"/>
        </w:rPr>
      </w:pPr>
    </w:p>
    <w:p w:rsidR="00D24017" w:rsidRDefault="00D24017" w:rsidP="008A1984">
      <w:pPr>
        <w:ind w:left="0" w:firstLine="0"/>
        <w:rPr>
          <w:sz w:val="24"/>
          <w:szCs w:val="24"/>
        </w:rPr>
      </w:pPr>
      <w:r w:rsidRPr="00D24017">
        <w:rPr>
          <w:sz w:val="24"/>
          <w:szCs w:val="24"/>
          <w:u w:val="single"/>
        </w:rPr>
        <w:t xml:space="preserve">A </w:t>
      </w:r>
      <w:proofErr w:type="spellStart"/>
      <w:r w:rsidRPr="00D24017">
        <w:rPr>
          <w:sz w:val="24"/>
          <w:szCs w:val="24"/>
          <w:u w:val="single"/>
        </w:rPr>
        <w:t>biodiverz</w:t>
      </w:r>
      <w:proofErr w:type="spellEnd"/>
      <w:r w:rsidRPr="00D24017">
        <w:rPr>
          <w:sz w:val="24"/>
          <w:szCs w:val="24"/>
          <w:u w:val="single"/>
        </w:rPr>
        <w:t xml:space="preserve"> évelőkiültetések</w:t>
      </w:r>
      <w:r>
        <w:rPr>
          <w:sz w:val="24"/>
          <w:szCs w:val="24"/>
        </w:rPr>
        <w:t>et az arra vonatkozó – jelenleg még „alakulóban” lévő - gyakorlatnak megfelelően kell fenntartani, de ettől függetlenül kiemelt figyelemmel kell lenni rájuk az első néhány évben, amíg be nem áll a növénytársulás.</w:t>
      </w:r>
    </w:p>
    <w:p w:rsidR="00D24017" w:rsidRDefault="00D24017" w:rsidP="008A1984">
      <w:pPr>
        <w:ind w:left="0" w:firstLine="0"/>
        <w:rPr>
          <w:sz w:val="24"/>
          <w:szCs w:val="24"/>
        </w:rPr>
      </w:pPr>
    </w:p>
    <w:p w:rsidR="00FE4512" w:rsidRDefault="00FE4512" w:rsidP="008A1984">
      <w:pPr>
        <w:ind w:left="0" w:firstLine="0"/>
        <w:rPr>
          <w:sz w:val="24"/>
          <w:szCs w:val="24"/>
        </w:rPr>
      </w:pPr>
    </w:p>
    <w:p w:rsidR="00FE4512" w:rsidRDefault="00FE4512" w:rsidP="008A1984">
      <w:pPr>
        <w:ind w:left="0" w:firstLine="0"/>
        <w:rPr>
          <w:sz w:val="24"/>
          <w:szCs w:val="24"/>
        </w:rPr>
      </w:pPr>
    </w:p>
    <w:p w:rsidR="00D24017" w:rsidRDefault="00D24017" w:rsidP="008A1984">
      <w:pPr>
        <w:ind w:left="0" w:firstLine="0"/>
        <w:rPr>
          <w:sz w:val="24"/>
          <w:szCs w:val="24"/>
        </w:rPr>
      </w:pPr>
    </w:p>
    <w:p w:rsidR="00AA02DA" w:rsidRDefault="00AA02DA" w:rsidP="008A1984">
      <w:pPr>
        <w:ind w:left="0" w:firstLine="0"/>
        <w:rPr>
          <w:sz w:val="24"/>
          <w:szCs w:val="24"/>
        </w:rPr>
      </w:pPr>
      <w:r>
        <w:rPr>
          <w:sz w:val="24"/>
          <w:szCs w:val="24"/>
        </w:rPr>
        <w:t>2018. január 23.</w:t>
      </w:r>
    </w:p>
    <w:sectPr w:rsidR="00AA02DA" w:rsidSect="00BE0226">
      <w:headerReference w:type="default" r:id="rId8"/>
      <w:footerReference w:type="default" r:id="rId9"/>
      <w:headerReference w:type="first" r:id="rId10"/>
      <w:footerReference w:type="first" r:id="rId11"/>
      <w:pgSz w:w="11906" w:h="16838"/>
      <w:pgMar w:top="1417" w:right="1417" w:bottom="1417" w:left="1985"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02A" w:rsidRDefault="0000602A" w:rsidP="00A92967">
      <w:r>
        <w:separator/>
      </w:r>
    </w:p>
  </w:endnote>
  <w:endnote w:type="continuationSeparator" w:id="0">
    <w:p w:rsidR="0000602A" w:rsidRDefault="0000602A" w:rsidP="00A9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08986"/>
      <w:docPartObj>
        <w:docPartGallery w:val="Page Numbers (Bottom of Page)"/>
        <w:docPartUnique/>
      </w:docPartObj>
    </w:sdtPr>
    <w:sdtContent>
      <w:p w:rsidR="00AA02DA" w:rsidRDefault="00AA02DA" w:rsidP="00BE0226">
        <w:pPr>
          <w:pStyle w:val="llb"/>
          <w:pBdr>
            <w:top w:val="single" w:sz="4" w:space="1" w:color="auto"/>
          </w:pBdr>
          <w:ind w:left="0" w:firstLine="0"/>
          <w:jc w:val="right"/>
        </w:pPr>
        <w:r>
          <w:fldChar w:fldCharType="begin"/>
        </w:r>
        <w:r>
          <w:instrText>PAGE   \* MERGEFORMAT</w:instrText>
        </w:r>
        <w:r>
          <w:fldChar w:fldCharType="separate"/>
        </w:r>
        <w:r w:rsidR="00F93199">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DA" w:rsidRPr="00503760" w:rsidRDefault="00AA02DA" w:rsidP="00A92967">
    <w:pPr>
      <w:pStyle w:val="llb"/>
      <w:jc w:val="center"/>
      <w:rPr>
        <w:rFonts w:ascii="Garamond" w:hAnsi="Garamond" w:cs="Raavi"/>
        <w:spacing w:val="66"/>
        <w:sz w:val="18"/>
      </w:rPr>
    </w:pPr>
    <w:r>
      <w:rPr>
        <w:noProof/>
        <w:lang w:eastAsia="hu-HU"/>
      </w:rPr>
      <w:pict>
        <v:line id="Line 5" o:spid="_x0000_s2058" style="position:absolute;left:0;text-align:left;z-index:251663360;visibility:visible;mso-wrap-distance-top:-1e-4mm;mso-wrap-distance-bottom:-1e-4mm" from="-2.05pt,-4.3pt" to="424.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MG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" o:allowincell="f" strokeweight=".25pt"/>
      </w:pict>
    </w:r>
  </w:p>
  <w:p w:rsidR="00AA02DA" w:rsidRPr="00A27E15" w:rsidRDefault="00AA02DA" w:rsidP="00A92967">
    <w:pPr>
      <w:pStyle w:val="llb"/>
      <w:jc w:val="center"/>
      <w:rPr>
        <w:rFonts w:ascii="Garamond" w:hAnsi="Garamond" w:cs="Raavi"/>
        <w:spacing w:val="60"/>
        <w:sz w:val="18"/>
      </w:rPr>
    </w:pPr>
  </w:p>
  <w:p w:rsidR="00AA02DA" w:rsidRPr="00503760" w:rsidRDefault="00AA02DA" w:rsidP="00A92967">
    <w:pPr>
      <w:pStyle w:val="llb"/>
      <w:jc w:val="center"/>
      <w:rPr>
        <w:rFonts w:ascii="Garamond" w:hAnsi="Garamond" w:cs="Raavi"/>
        <w:spacing w:val="62"/>
        <w:sz w:val="18"/>
        <w:szCs w:val="18"/>
      </w:rPr>
    </w:pPr>
  </w:p>
  <w:p w:rsidR="00AA02DA" w:rsidRPr="00170F5A" w:rsidRDefault="00AA02DA" w:rsidP="00A92967">
    <w:pPr>
      <w:pStyle w:val="llb"/>
      <w:jc w:val="center"/>
      <w:rPr>
        <w:rFonts w:ascii="Garamond" w:hAnsi="Garamond" w:cs="Raavi"/>
        <w:spacing w:val="30"/>
        <w:sz w:val="18"/>
      </w:rPr>
    </w:pPr>
  </w:p>
  <w:p w:rsidR="00AA02DA" w:rsidRDefault="00AA02DA">
    <w:pPr>
      <w:pStyle w:val="llb"/>
    </w:pPr>
    <w:r>
      <w:rPr>
        <w:noProof/>
        <w:lang w:eastAsia="hu-HU"/>
      </w:rPr>
      <w:pict>
        <v:shapetype id="_x0000_t202" coordsize="21600,21600" o:spt="202" path="m,l,21600r21600,l21600,xe">
          <v:stroke joinstyle="miter"/>
          <v:path gradientshapeok="t" o:connecttype="rect"/>
        </v:shapetype>
        <v:shape id="_x0000_s2057" type="#_x0000_t202" style="position:absolute;left:0;text-align:left;margin-left:230.5pt;margin-top:721.15pt;width:128.6pt;height:199.9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" stroked="f">
          <v:textbox style="mso-next-textbox:#_x0000_s2057;mso-fit-shape-to-text:t">
            <w:txbxContent>
              <w:p w:rsidR="00AA02DA" w:rsidRPr="00A3563D" w:rsidRDefault="00AA02DA" w:rsidP="00A92967">
                <w:pPr>
                  <w:rPr>
                    <w:rFonts w:ascii="Garamond" w:hAnsi="Garamond"/>
                    <w:sz w:val="18"/>
                    <w:szCs w:val="18"/>
                  </w:rPr>
                </w:pPr>
                <w:r w:rsidRPr="00A3563D">
                  <w:rPr>
                    <w:rFonts w:ascii="Garamond" w:hAnsi="Garamond"/>
                    <w:spacing w:val="66"/>
                    <w:sz w:val="18"/>
                    <w:szCs w:val="18"/>
                  </w:rPr>
                  <w:t>MG Építész Kft.</w:t>
                </w:r>
                <w:r w:rsidRPr="00A3563D">
                  <w:rPr>
                    <w:rFonts w:ascii="Garamond" w:hAnsi="Garamond"/>
                    <w:sz w:val="18"/>
                    <w:szCs w:val="18"/>
                  </w:rPr>
                  <w:br/>
                </w:r>
                <w:r w:rsidRPr="00A3563D">
                  <w:rPr>
                    <w:rFonts w:ascii="Garamond" w:hAnsi="Garamond"/>
                    <w:spacing w:val="60"/>
                    <w:sz w:val="18"/>
                    <w:szCs w:val="18"/>
                  </w:rPr>
                  <w:t>Dr. Márkus Gábor</w:t>
                </w:r>
                <w:r w:rsidRPr="00A3563D">
                  <w:rPr>
                    <w:rFonts w:ascii="Garamond" w:hAnsi="Garamond"/>
                    <w:sz w:val="18"/>
                    <w:szCs w:val="18"/>
                  </w:rPr>
                  <w:br/>
                </w:r>
                <w:r w:rsidRPr="00A3563D">
                  <w:rPr>
                    <w:rFonts w:ascii="Garamond" w:hAnsi="Garamond"/>
                    <w:spacing w:val="62"/>
                    <w:sz w:val="18"/>
                    <w:szCs w:val="18"/>
                  </w:rPr>
                  <w:t>H-1125 Budapest</w:t>
                </w:r>
                <w:r w:rsidRPr="00A3563D">
                  <w:rPr>
                    <w:rFonts w:ascii="Garamond" w:hAnsi="Garamond"/>
                    <w:sz w:val="18"/>
                    <w:szCs w:val="18"/>
                  </w:rPr>
                  <w:br/>
                </w:r>
                <w:r w:rsidRPr="00A3563D">
                  <w:rPr>
                    <w:rFonts w:ascii="Garamond" w:hAnsi="Garamond"/>
                    <w:spacing w:val="30"/>
                    <w:sz w:val="18"/>
                    <w:szCs w:val="18"/>
                  </w:rPr>
                  <w:t>Szarvas Gábor út 42.a</w:t>
                </w:r>
                <w:r w:rsidRPr="00A3563D">
                  <w:rPr>
                    <w:rFonts w:ascii="Garamond" w:hAnsi="Garamond"/>
                    <w:sz w:val="18"/>
                    <w:szCs w:val="18"/>
                  </w:rPr>
                  <w:br/>
                </w:r>
                <w:r w:rsidRPr="00A3563D">
                  <w:rPr>
                    <w:rFonts w:ascii="Garamond" w:hAnsi="Garamond" w:cs="Raavi"/>
                    <w:spacing w:val="38"/>
                    <w:sz w:val="18"/>
                    <w:szCs w:val="18"/>
                  </w:rPr>
                  <w:sym w:font="Wingdings" w:char="F028"/>
                </w:r>
                <w:r w:rsidRPr="00A3563D">
                  <w:rPr>
                    <w:rFonts w:ascii="Garamond" w:hAnsi="Garamond"/>
                    <w:spacing w:val="38"/>
                    <w:sz w:val="18"/>
                    <w:szCs w:val="18"/>
                  </w:rPr>
                  <w:t xml:space="preserve"> (36-30) 248 6210</w:t>
                </w:r>
                <w:r w:rsidRPr="00A3563D">
                  <w:rPr>
                    <w:rFonts w:ascii="Garamond" w:hAnsi="Garamond"/>
                    <w:sz w:val="18"/>
                    <w:szCs w:val="18"/>
                  </w:rPr>
                  <w:br/>
                </w:r>
                <w:r w:rsidRPr="00A3563D">
                  <w:rPr>
                    <w:rFonts w:ascii="Garamond" w:hAnsi="Garamond"/>
                    <w:spacing w:val="32"/>
                    <w:sz w:val="18"/>
                    <w:szCs w:val="18"/>
                  </w:rPr>
                  <w:t>Fax: (36-1) 200 3450</w:t>
                </w:r>
                <w:r w:rsidRPr="00A3563D">
                  <w:rPr>
                    <w:rFonts w:ascii="Garamond" w:hAnsi="Garamond"/>
                    <w:sz w:val="18"/>
                    <w:szCs w:val="18"/>
                  </w:rPr>
                  <w:br/>
                </w:r>
                <w:r w:rsidRPr="00097A2B">
                  <w:rPr>
                    <w:rFonts w:ascii="Garamond" w:hAnsi="Garamond"/>
                    <w:spacing w:val="-8"/>
                    <w:sz w:val="18"/>
                    <w:szCs w:val="18"/>
                  </w:rPr>
                  <w:t>e-mail: markus.gabor@mgepitesz.hu</w:t>
                </w:r>
                <w:r>
                  <w:rPr>
                    <w:rFonts w:ascii="Garamond" w:hAnsi="Garamond"/>
                    <w:spacing w:val="-9"/>
                    <w:sz w:val="18"/>
                    <w:szCs w:val="18"/>
                  </w:rPr>
                  <w:br/>
                </w:r>
              </w:p>
            </w:txbxContent>
          </v:textbox>
        </v:shape>
      </w:pict>
    </w:r>
    <w:r>
      <w:rPr>
        <w:noProof/>
        <w:lang w:eastAsia="hu-HU"/>
      </w:rPr>
      <w:pict>
        <v:shape id="_x0000_s2056" type="#_x0000_t202" style="position:absolute;left:0;text-align:left;margin-left:230.5pt;margin-top:721.15pt;width:128.6pt;height:199.9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" stroked="f">
          <v:textbox style="mso-next-textbox:#_x0000_s2056;mso-fit-shape-to-text:t">
            <w:txbxContent>
              <w:p w:rsidR="00AA02DA" w:rsidRPr="00A3563D" w:rsidRDefault="00AA02DA" w:rsidP="00A92967">
                <w:pPr>
                  <w:rPr>
                    <w:rFonts w:ascii="Garamond" w:hAnsi="Garamond"/>
                    <w:sz w:val="18"/>
                    <w:szCs w:val="18"/>
                  </w:rPr>
                </w:pPr>
                <w:r w:rsidRPr="00A3563D">
                  <w:rPr>
                    <w:rFonts w:ascii="Garamond" w:hAnsi="Garamond"/>
                    <w:spacing w:val="66"/>
                    <w:sz w:val="18"/>
                    <w:szCs w:val="18"/>
                  </w:rPr>
                  <w:t>MG Építész Kft.</w:t>
                </w:r>
                <w:r w:rsidRPr="00A3563D">
                  <w:rPr>
                    <w:rFonts w:ascii="Garamond" w:hAnsi="Garamond"/>
                    <w:sz w:val="18"/>
                    <w:szCs w:val="18"/>
                  </w:rPr>
                  <w:br/>
                </w:r>
                <w:r w:rsidRPr="00A3563D">
                  <w:rPr>
                    <w:rFonts w:ascii="Garamond" w:hAnsi="Garamond"/>
                    <w:spacing w:val="60"/>
                    <w:sz w:val="18"/>
                    <w:szCs w:val="18"/>
                  </w:rPr>
                  <w:t>Dr. Márkus Gábor</w:t>
                </w:r>
                <w:r w:rsidRPr="00A3563D">
                  <w:rPr>
                    <w:rFonts w:ascii="Garamond" w:hAnsi="Garamond"/>
                    <w:sz w:val="18"/>
                    <w:szCs w:val="18"/>
                  </w:rPr>
                  <w:br/>
                </w:r>
                <w:r w:rsidRPr="00A3563D">
                  <w:rPr>
                    <w:rFonts w:ascii="Garamond" w:hAnsi="Garamond"/>
                    <w:spacing w:val="62"/>
                    <w:sz w:val="18"/>
                    <w:szCs w:val="18"/>
                  </w:rPr>
                  <w:t>H-1125 Budapest</w:t>
                </w:r>
                <w:r w:rsidRPr="00A3563D">
                  <w:rPr>
                    <w:rFonts w:ascii="Garamond" w:hAnsi="Garamond"/>
                    <w:sz w:val="18"/>
                    <w:szCs w:val="18"/>
                  </w:rPr>
                  <w:br/>
                </w:r>
                <w:r w:rsidRPr="00A3563D">
                  <w:rPr>
                    <w:rFonts w:ascii="Garamond" w:hAnsi="Garamond"/>
                    <w:spacing w:val="30"/>
                    <w:sz w:val="18"/>
                    <w:szCs w:val="18"/>
                  </w:rPr>
                  <w:t>Szarvas Gábor út 42.a</w:t>
                </w:r>
                <w:r w:rsidRPr="00A3563D">
                  <w:rPr>
                    <w:rFonts w:ascii="Garamond" w:hAnsi="Garamond"/>
                    <w:sz w:val="18"/>
                    <w:szCs w:val="18"/>
                  </w:rPr>
                  <w:br/>
                </w:r>
                <w:r w:rsidRPr="00A3563D">
                  <w:rPr>
                    <w:rFonts w:ascii="Garamond" w:hAnsi="Garamond" w:cs="Raavi"/>
                    <w:spacing w:val="38"/>
                    <w:sz w:val="18"/>
                    <w:szCs w:val="18"/>
                  </w:rPr>
                  <w:sym w:font="Wingdings" w:char="F028"/>
                </w:r>
                <w:r w:rsidRPr="00A3563D">
                  <w:rPr>
                    <w:rFonts w:ascii="Garamond" w:hAnsi="Garamond"/>
                    <w:spacing w:val="38"/>
                    <w:sz w:val="18"/>
                    <w:szCs w:val="18"/>
                  </w:rPr>
                  <w:t xml:space="preserve"> (36-30) 248 6210</w:t>
                </w:r>
                <w:r w:rsidRPr="00A3563D">
                  <w:rPr>
                    <w:rFonts w:ascii="Garamond" w:hAnsi="Garamond"/>
                    <w:sz w:val="18"/>
                    <w:szCs w:val="18"/>
                  </w:rPr>
                  <w:br/>
                </w:r>
                <w:r w:rsidRPr="00A3563D">
                  <w:rPr>
                    <w:rFonts w:ascii="Garamond" w:hAnsi="Garamond"/>
                    <w:spacing w:val="32"/>
                    <w:sz w:val="18"/>
                    <w:szCs w:val="18"/>
                  </w:rPr>
                  <w:t>Fax: (36-1) 200 3450</w:t>
                </w:r>
                <w:r w:rsidRPr="00A3563D">
                  <w:rPr>
                    <w:rFonts w:ascii="Garamond" w:hAnsi="Garamond"/>
                    <w:sz w:val="18"/>
                    <w:szCs w:val="18"/>
                  </w:rPr>
                  <w:br/>
                </w:r>
                <w:r w:rsidRPr="00097A2B">
                  <w:rPr>
                    <w:rFonts w:ascii="Garamond" w:hAnsi="Garamond"/>
                    <w:spacing w:val="-8"/>
                    <w:sz w:val="18"/>
                    <w:szCs w:val="18"/>
                  </w:rPr>
                  <w:t>e-mail: markus.gabor@mgepitesz.hu</w:t>
                </w:r>
                <w:r>
                  <w:rPr>
                    <w:rFonts w:ascii="Garamond" w:hAnsi="Garamond"/>
                    <w:spacing w:val="-9"/>
                    <w:sz w:val="18"/>
                    <w:szCs w:val="18"/>
                  </w:rPr>
                  <w:br/>
                </w:r>
              </w:p>
            </w:txbxContent>
          </v:textbox>
        </v:shape>
      </w:pict>
    </w:r>
    <w:r>
      <w:rPr>
        <w:noProof/>
        <w:lang w:eastAsia="hu-HU"/>
      </w:rPr>
      <w:pict>
        <v:shape id="_x0000_s2055" type="#_x0000_t202" style="position:absolute;left:0;text-align:left;margin-left:230.5pt;margin-top:721.15pt;width:128.6pt;height:199.9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SUhAIAABc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" stroked="f">
          <v:textbox style="mso-next-textbox:#_x0000_s2055;mso-fit-shape-to-text:t">
            <w:txbxContent>
              <w:p w:rsidR="00AA02DA" w:rsidRPr="00A3563D" w:rsidRDefault="00AA02DA" w:rsidP="00A92967">
                <w:pPr>
                  <w:rPr>
                    <w:rFonts w:ascii="Garamond" w:hAnsi="Garamond"/>
                    <w:sz w:val="18"/>
                    <w:szCs w:val="18"/>
                  </w:rPr>
                </w:pPr>
                <w:r w:rsidRPr="00A3563D">
                  <w:rPr>
                    <w:rFonts w:ascii="Garamond" w:hAnsi="Garamond"/>
                    <w:spacing w:val="66"/>
                    <w:sz w:val="18"/>
                    <w:szCs w:val="18"/>
                  </w:rPr>
                  <w:t>MG Építész Kft.</w:t>
                </w:r>
                <w:r w:rsidRPr="00A3563D">
                  <w:rPr>
                    <w:rFonts w:ascii="Garamond" w:hAnsi="Garamond"/>
                    <w:sz w:val="18"/>
                    <w:szCs w:val="18"/>
                  </w:rPr>
                  <w:br/>
                </w:r>
                <w:r w:rsidRPr="00A3563D">
                  <w:rPr>
                    <w:rFonts w:ascii="Garamond" w:hAnsi="Garamond"/>
                    <w:spacing w:val="60"/>
                    <w:sz w:val="18"/>
                    <w:szCs w:val="18"/>
                  </w:rPr>
                  <w:t>Dr. Márkus Gábor</w:t>
                </w:r>
                <w:r w:rsidRPr="00A3563D">
                  <w:rPr>
                    <w:rFonts w:ascii="Garamond" w:hAnsi="Garamond"/>
                    <w:sz w:val="18"/>
                    <w:szCs w:val="18"/>
                  </w:rPr>
                  <w:br/>
                </w:r>
                <w:r w:rsidRPr="00A3563D">
                  <w:rPr>
                    <w:rFonts w:ascii="Garamond" w:hAnsi="Garamond"/>
                    <w:spacing w:val="62"/>
                    <w:sz w:val="18"/>
                    <w:szCs w:val="18"/>
                  </w:rPr>
                  <w:t>H-1125 Budapest</w:t>
                </w:r>
                <w:r w:rsidRPr="00A3563D">
                  <w:rPr>
                    <w:rFonts w:ascii="Garamond" w:hAnsi="Garamond"/>
                    <w:sz w:val="18"/>
                    <w:szCs w:val="18"/>
                  </w:rPr>
                  <w:br/>
                </w:r>
                <w:r w:rsidRPr="00A3563D">
                  <w:rPr>
                    <w:rFonts w:ascii="Garamond" w:hAnsi="Garamond"/>
                    <w:spacing w:val="30"/>
                    <w:sz w:val="18"/>
                    <w:szCs w:val="18"/>
                  </w:rPr>
                  <w:t>Szarvas Gábor út 42.a</w:t>
                </w:r>
                <w:r w:rsidRPr="00A3563D">
                  <w:rPr>
                    <w:rFonts w:ascii="Garamond" w:hAnsi="Garamond"/>
                    <w:sz w:val="18"/>
                    <w:szCs w:val="18"/>
                  </w:rPr>
                  <w:br/>
                </w:r>
                <w:r w:rsidRPr="00A3563D">
                  <w:rPr>
                    <w:rFonts w:ascii="Garamond" w:hAnsi="Garamond" w:cs="Raavi"/>
                    <w:spacing w:val="38"/>
                    <w:sz w:val="18"/>
                    <w:szCs w:val="18"/>
                  </w:rPr>
                  <w:sym w:font="Wingdings" w:char="F028"/>
                </w:r>
                <w:r w:rsidRPr="00A3563D">
                  <w:rPr>
                    <w:rFonts w:ascii="Garamond" w:hAnsi="Garamond"/>
                    <w:spacing w:val="38"/>
                    <w:sz w:val="18"/>
                    <w:szCs w:val="18"/>
                  </w:rPr>
                  <w:t xml:space="preserve"> (36-30) 248 6210</w:t>
                </w:r>
                <w:r w:rsidRPr="00A3563D">
                  <w:rPr>
                    <w:rFonts w:ascii="Garamond" w:hAnsi="Garamond"/>
                    <w:sz w:val="18"/>
                    <w:szCs w:val="18"/>
                  </w:rPr>
                  <w:br/>
                </w:r>
                <w:r w:rsidRPr="00A3563D">
                  <w:rPr>
                    <w:rFonts w:ascii="Garamond" w:hAnsi="Garamond"/>
                    <w:spacing w:val="32"/>
                    <w:sz w:val="18"/>
                    <w:szCs w:val="18"/>
                  </w:rPr>
                  <w:t>Fax: (36-1) 200 3450</w:t>
                </w:r>
                <w:r w:rsidRPr="00A3563D">
                  <w:rPr>
                    <w:rFonts w:ascii="Garamond" w:hAnsi="Garamond"/>
                    <w:sz w:val="18"/>
                    <w:szCs w:val="18"/>
                  </w:rPr>
                  <w:br/>
                </w:r>
                <w:r w:rsidRPr="00097A2B">
                  <w:rPr>
                    <w:rFonts w:ascii="Garamond" w:hAnsi="Garamond"/>
                    <w:spacing w:val="-8"/>
                    <w:sz w:val="18"/>
                    <w:szCs w:val="18"/>
                  </w:rPr>
                  <w:t>e-mail: markus.gabor@mgepitesz.hu</w:t>
                </w:r>
                <w:r>
                  <w:rPr>
                    <w:rFonts w:ascii="Garamond" w:hAnsi="Garamond"/>
                    <w:spacing w:val="-9"/>
                    <w:sz w:val="18"/>
                    <w:szCs w:val="18"/>
                  </w:rPr>
                  <w:br/>
                </w:r>
              </w:p>
            </w:txbxContent>
          </v:textbox>
        </v:shape>
      </w:pict>
    </w:r>
    <w:r>
      <w:rPr>
        <w:noProof/>
        <w:lang w:eastAsia="hu-HU"/>
      </w:rPr>
      <w:pict>
        <v:shape id="_x0000_s2054" type="#_x0000_t202" style="position:absolute;left:0;text-align:left;margin-left:230.5pt;margin-top:721.15pt;width:128.6pt;height:199.9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LhQIAABc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" stroked="f">
          <v:textbox style="mso-next-textbox:#_x0000_s2054;mso-fit-shape-to-text:t">
            <w:txbxContent>
              <w:p w:rsidR="00AA02DA" w:rsidRPr="00A3563D" w:rsidRDefault="00AA02DA" w:rsidP="00A92967">
                <w:pPr>
                  <w:rPr>
                    <w:rFonts w:ascii="Garamond" w:hAnsi="Garamond"/>
                    <w:sz w:val="18"/>
                    <w:szCs w:val="18"/>
                  </w:rPr>
                </w:pPr>
                <w:r w:rsidRPr="00A3563D">
                  <w:rPr>
                    <w:rFonts w:ascii="Garamond" w:hAnsi="Garamond"/>
                    <w:spacing w:val="66"/>
                    <w:sz w:val="18"/>
                    <w:szCs w:val="18"/>
                  </w:rPr>
                  <w:t>MG Építész Kft.</w:t>
                </w:r>
                <w:r w:rsidRPr="00A3563D">
                  <w:rPr>
                    <w:rFonts w:ascii="Garamond" w:hAnsi="Garamond"/>
                    <w:sz w:val="18"/>
                    <w:szCs w:val="18"/>
                  </w:rPr>
                  <w:br/>
                </w:r>
                <w:r w:rsidRPr="00A3563D">
                  <w:rPr>
                    <w:rFonts w:ascii="Garamond" w:hAnsi="Garamond"/>
                    <w:spacing w:val="60"/>
                    <w:sz w:val="18"/>
                    <w:szCs w:val="18"/>
                  </w:rPr>
                  <w:t>Dr. Márkus Gábor</w:t>
                </w:r>
                <w:r w:rsidRPr="00A3563D">
                  <w:rPr>
                    <w:rFonts w:ascii="Garamond" w:hAnsi="Garamond"/>
                    <w:sz w:val="18"/>
                    <w:szCs w:val="18"/>
                  </w:rPr>
                  <w:br/>
                </w:r>
                <w:r w:rsidRPr="00A3563D">
                  <w:rPr>
                    <w:rFonts w:ascii="Garamond" w:hAnsi="Garamond"/>
                    <w:spacing w:val="62"/>
                    <w:sz w:val="18"/>
                    <w:szCs w:val="18"/>
                  </w:rPr>
                  <w:t>H-1125 Budapest</w:t>
                </w:r>
                <w:r w:rsidRPr="00A3563D">
                  <w:rPr>
                    <w:rFonts w:ascii="Garamond" w:hAnsi="Garamond"/>
                    <w:sz w:val="18"/>
                    <w:szCs w:val="18"/>
                  </w:rPr>
                  <w:br/>
                </w:r>
                <w:r w:rsidRPr="00A3563D">
                  <w:rPr>
                    <w:rFonts w:ascii="Garamond" w:hAnsi="Garamond"/>
                    <w:spacing w:val="30"/>
                    <w:sz w:val="18"/>
                    <w:szCs w:val="18"/>
                  </w:rPr>
                  <w:t>Szarvas Gábor út 42.a</w:t>
                </w:r>
                <w:r w:rsidRPr="00A3563D">
                  <w:rPr>
                    <w:rFonts w:ascii="Garamond" w:hAnsi="Garamond"/>
                    <w:sz w:val="18"/>
                    <w:szCs w:val="18"/>
                  </w:rPr>
                  <w:br/>
                </w:r>
                <w:r w:rsidRPr="00A3563D">
                  <w:rPr>
                    <w:rFonts w:ascii="Garamond" w:hAnsi="Garamond" w:cs="Raavi"/>
                    <w:spacing w:val="38"/>
                    <w:sz w:val="18"/>
                    <w:szCs w:val="18"/>
                  </w:rPr>
                  <w:sym w:font="Wingdings" w:char="F028"/>
                </w:r>
                <w:r w:rsidRPr="00A3563D">
                  <w:rPr>
                    <w:rFonts w:ascii="Garamond" w:hAnsi="Garamond"/>
                    <w:spacing w:val="38"/>
                    <w:sz w:val="18"/>
                    <w:szCs w:val="18"/>
                  </w:rPr>
                  <w:t xml:space="preserve"> (36-30) 248 6210</w:t>
                </w:r>
                <w:r w:rsidRPr="00A3563D">
                  <w:rPr>
                    <w:rFonts w:ascii="Garamond" w:hAnsi="Garamond"/>
                    <w:sz w:val="18"/>
                    <w:szCs w:val="18"/>
                  </w:rPr>
                  <w:br/>
                </w:r>
                <w:r w:rsidRPr="00A3563D">
                  <w:rPr>
                    <w:rFonts w:ascii="Garamond" w:hAnsi="Garamond"/>
                    <w:spacing w:val="32"/>
                    <w:sz w:val="18"/>
                    <w:szCs w:val="18"/>
                  </w:rPr>
                  <w:t>Fax: (36-1) 200 3450</w:t>
                </w:r>
                <w:r w:rsidRPr="00A3563D">
                  <w:rPr>
                    <w:rFonts w:ascii="Garamond" w:hAnsi="Garamond"/>
                    <w:sz w:val="18"/>
                    <w:szCs w:val="18"/>
                  </w:rPr>
                  <w:br/>
                </w:r>
                <w:r w:rsidRPr="00097A2B">
                  <w:rPr>
                    <w:rFonts w:ascii="Garamond" w:hAnsi="Garamond"/>
                    <w:spacing w:val="-8"/>
                    <w:sz w:val="18"/>
                    <w:szCs w:val="18"/>
                  </w:rPr>
                  <w:t>e-mail: markus.gabor@mgepitesz.hu</w:t>
                </w:r>
                <w:r>
                  <w:rPr>
                    <w:rFonts w:ascii="Garamond" w:hAnsi="Garamond"/>
                    <w:spacing w:val="-9"/>
                    <w:sz w:val="18"/>
                    <w:szCs w:val="18"/>
                  </w:rPr>
                  <w:br/>
                </w:r>
              </w:p>
            </w:txbxContent>
          </v:textbox>
        </v:shape>
      </w:pict>
    </w:r>
    <w:r>
      <w:rPr>
        <w:noProof/>
        <w:lang w:eastAsia="hu-HU"/>
      </w:rPr>
      <w:pict>
        <v:shape id="_x0000_s2053" type="#_x0000_t202" style="position:absolute;left:0;text-align:left;margin-left:230.5pt;margin-top:721.15pt;width:128.6pt;height:199.9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uqrhQIAABc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" stroked="f">
          <v:textbox style="mso-next-textbox:#_x0000_s2053;mso-fit-shape-to-text:t">
            <w:txbxContent>
              <w:p w:rsidR="00AA02DA" w:rsidRPr="00A3563D" w:rsidRDefault="00AA02DA" w:rsidP="00A92967">
                <w:pPr>
                  <w:rPr>
                    <w:rFonts w:ascii="Garamond" w:hAnsi="Garamond"/>
                    <w:sz w:val="18"/>
                    <w:szCs w:val="18"/>
                  </w:rPr>
                </w:pPr>
                <w:r w:rsidRPr="00A3563D">
                  <w:rPr>
                    <w:rFonts w:ascii="Garamond" w:hAnsi="Garamond"/>
                    <w:spacing w:val="66"/>
                    <w:sz w:val="18"/>
                    <w:szCs w:val="18"/>
                  </w:rPr>
                  <w:t>MG Építész Kft.</w:t>
                </w:r>
                <w:r w:rsidRPr="00A3563D">
                  <w:rPr>
                    <w:rFonts w:ascii="Garamond" w:hAnsi="Garamond"/>
                    <w:sz w:val="18"/>
                    <w:szCs w:val="18"/>
                  </w:rPr>
                  <w:br/>
                </w:r>
                <w:r w:rsidRPr="00A3563D">
                  <w:rPr>
                    <w:rFonts w:ascii="Garamond" w:hAnsi="Garamond"/>
                    <w:spacing w:val="60"/>
                    <w:sz w:val="18"/>
                    <w:szCs w:val="18"/>
                  </w:rPr>
                  <w:t>Dr. Márkus Gábor</w:t>
                </w:r>
                <w:r w:rsidRPr="00A3563D">
                  <w:rPr>
                    <w:rFonts w:ascii="Garamond" w:hAnsi="Garamond"/>
                    <w:sz w:val="18"/>
                    <w:szCs w:val="18"/>
                  </w:rPr>
                  <w:br/>
                </w:r>
                <w:r w:rsidRPr="00A3563D">
                  <w:rPr>
                    <w:rFonts w:ascii="Garamond" w:hAnsi="Garamond"/>
                    <w:spacing w:val="62"/>
                    <w:sz w:val="18"/>
                    <w:szCs w:val="18"/>
                  </w:rPr>
                  <w:t>H-1125 Budapest</w:t>
                </w:r>
                <w:r w:rsidRPr="00A3563D">
                  <w:rPr>
                    <w:rFonts w:ascii="Garamond" w:hAnsi="Garamond"/>
                    <w:sz w:val="18"/>
                    <w:szCs w:val="18"/>
                  </w:rPr>
                  <w:br/>
                </w:r>
                <w:r w:rsidRPr="00A3563D">
                  <w:rPr>
                    <w:rFonts w:ascii="Garamond" w:hAnsi="Garamond"/>
                    <w:spacing w:val="30"/>
                    <w:sz w:val="18"/>
                    <w:szCs w:val="18"/>
                  </w:rPr>
                  <w:t>Szarvas Gábor út 42.a</w:t>
                </w:r>
                <w:r w:rsidRPr="00A3563D">
                  <w:rPr>
                    <w:rFonts w:ascii="Garamond" w:hAnsi="Garamond"/>
                    <w:sz w:val="18"/>
                    <w:szCs w:val="18"/>
                  </w:rPr>
                  <w:br/>
                </w:r>
                <w:r w:rsidRPr="00A3563D">
                  <w:rPr>
                    <w:rFonts w:ascii="Garamond" w:hAnsi="Garamond" w:cs="Raavi"/>
                    <w:spacing w:val="38"/>
                    <w:sz w:val="18"/>
                    <w:szCs w:val="18"/>
                  </w:rPr>
                  <w:sym w:font="Wingdings" w:char="F028"/>
                </w:r>
                <w:r w:rsidRPr="00A3563D">
                  <w:rPr>
                    <w:rFonts w:ascii="Garamond" w:hAnsi="Garamond"/>
                    <w:spacing w:val="38"/>
                    <w:sz w:val="18"/>
                    <w:szCs w:val="18"/>
                  </w:rPr>
                  <w:t xml:space="preserve"> (36-30) 248 6210</w:t>
                </w:r>
                <w:r w:rsidRPr="00A3563D">
                  <w:rPr>
                    <w:rFonts w:ascii="Garamond" w:hAnsi="Garamond"/>
                    <w:sz w:val="18"/>
                    <w:szCs w:val="18"/>
                  </w:rPr>
                  <w:br/>
                </w:r>
                <w:r w:rsidRPr="00A3563D">
                  <w:rPr>
                    <w:rFonts w:ascii="Garamond" w:hAnsi="Garamond"/>
                    <w:spacing w:val="32"/>
                    <w:sz w:val="18"/>
                    <w:szCs w:val="18"/>
                  </w:rPr>
                  <w:t>Fax: (36-1) 200 3450</w:t>
                </w:r>
                <w:r w:rsidRPr="00A3563D">
                  <w:rPr>
                    <w:rFonts w:ascii="Garamond" w:hAnsi="Garamond"/>
                    <w:sz w:val="18"/>
                    <w:szCs w:val="18"/>
                  </w:rPr>
                  <w:br/>
                </w:r>
                <w:r w:rsidRPr="00097A2B">
                  <w:rPr>
                    <w:rFonts w:ascii="Garamond" w:hAnsi="Garamond"/>
                    <w:spacing w:val="-8"/>
                    <w:sz w:val="18"/>
                    <w:szCs w:val="18"/>
                  </w:rPr>
                  <w:t>e-mail: markus.gabor@mgepitesz.hu</w:t>
                </w:r>
                <w:r>
                  <w:rPr>
                    <w:rFonts w:ascii="Garamond" w:hAnsi="Garamond"/>
                    <w:spacing w:val="-9"/>
                    <w:sz w:val="18"/>
                    <w:szCs w:val="18"/>
                  </w:rPr>
                  <w:br/>
                </w:r>
              </w:p>
            </w:txbxContent>
          </v:textbox>
        </v:shape>
      </w:pict>
    </w:r>
    <w:r>
      <w:rPr>
        <w:noProof/>
        <w:lang w:eastAsia="hu-HU"/>
      </w:rPr>
      <w:pict>
        <v:shape id="_x0000_s2052" type="#_x0000_t202" style="position:absolute;left:0;text-align:left;margin-left:230.5pt;margin-top:721.15pt;width:128.6pt;height:199.9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" stroked="f">
          <v:textbox style="mso-next-textbox:#_x0000_s2052;mso-fit-shape-to-text:t">
            <w:txbxContent>
              <w:p w:rsidR="00AA02DA" w:rsidRPr="00A3563D" w:rsidRDefault="00AA02DA" w:rsidP="00A92967">
                <w:pPr>
                  <w:rPr>
                    <w:rFonts w:ascii="Garamond" w:hAnsi="Garamond"/>
                    <w:sz w:val="18"/>
                    <w:szCs w:val="18"/>
                  </w:rPr>
                </w:pPr>
                <w:r w:rsidRPr="00A3563D">
                  <w:rPr>
                    <w:rFonts w:ascii="Garamond" w:hAnsi="Garamond"/>
                    <w:spacing w:val="66"/>
                    <w:sz w:val="18"/>
                    <w:szCs w:val="18"/>
                  </w:rPr>
                  <w:t>MG Építész Kft.</w:t>
                </w:r>
                <w:r w:rsidRPr="00A3563D">
                  <w:rPr>
                    <w:rFonts w:ascii="Garamond" w:hAnsi="Garamond"/>
                    <w:sz w:val="18"/>
                    <w:szCs w:val="18"/>
                  </w:rPr>
                  <w:br/>
                </w:r>
                <w:r w:rsidRPr="00A3563D">
                  <w:rPr>
                    <w:rFonts w:ascii="Garamond" w:hAnsi="Garamond"/>
                    <w:spacing w:val="60"/>
                    <w:sz w:val="18"/>
                    <w:szCs w:val="18"/>
                  </w:rPr>
                  <w:t>Dr. Márkus Gábor</w:t>
                </w:r>
                <w:r w:rsidRPr="00A3563D">
                  <w:rPr>
                    <w:rFonts w:ascii="Garamond" w:hAnsi="Garamond"/>
                    <w:sz w:val="18"/>
                    <w:szCs w:val="18"/>
                  </w:rPr>
                  <w:br/>
                </w:r>
                <w:r w:rsidRPr="00A3563D">
                  <w:rPr>
                    <w:rFonts w:ascii="Garamond" w:hAnsi="Garamond"/>
                    <w:spacing w:val="62"/>
                    <w:sz w:val="18"/>
                    <w:szCs w:val="18"/>
                  </w:rPr>
                  <w:t>H-1125 Budapest</w:t>
                </w:r>
                <w:r w:rsidRPr="00A3563D">
                  <w:rPr>
                    <w:rFonts w:ascii="Garamond" w:hAnsi="Garamond"/>
                    <w:sz w:val="18"/>
                    <w:szCs w:val="18"/>
                  </w:rPr>
                  <w:br/>
                </w:r>
                <w:r w:rsidRPr="00A3563D">
                  <w:rPr>
                    <w:rFonts w:ascii="Garamond" w:hAnsi="Garamond"/>
                    <w:spacing w:val="30"/>
                    <w:sz w:val="18"/>
                    <w:szCs w:val="18"/>
                  </w:rPr>
                  <w:t>Szarvas Gábor út 42.a</w:t>
                </w:r>
                <w:r w:rsidRPr="00A3563D">
                  <w:rPr>
                    <w:rFonts w:ascii="Garamond" w:hAnsi="Garamond"/>
                    <w:sz w:val="18"/>
                    <w:szCs w:val="18"/>
                  </w:rPr>
                  <w:br/>
                </w:r>
                <w:r w:rsidRPr="00A3563D">
                  <w:rPr>
                    <w:rFonts w:ascii="Garamond" w:hAnsi="Garamond" w:cs="Raavi"/>
                    <w:spacing w:val="38"/>
                    <w:sz w:val="18"/>
                    <w:szCs w:val="18"/>
                  </w:rPr>
                  <w:sym w:font="Wingdings" w:char="F028"/>
                </w:r>
                <w:r w:rsidRPr="00A3563D">
                  <w:rPr>
                    <w:rFonts w:ascii="Garamond" w:hAnsi="Garamond"/>
                    <w:spacing w:val="38"/>
                    <w:sz w:val="18"/>
                    <w:szCs w:val="18"/>
                  </w:rPr>
                  <w:t xml:space="preserve"> (36-30) 248 6210</w:t>
                </w:r>
                <w:r w:rsidRPr="00A3563D">
                  <w:rPr>
                    <w:rFonts w:ascii="Garamond" w:hAnsi="Garamond"/>
                    <w:sz w:val="18"/>
                    <w:szCs w:val="18"/>
                  </w:rPr>
                  <w:br/>
                </w:r>
                <w:r w:rsidRPr="00A3563D">
                  <w:rPr>
                    <w:rFonts w:ascii="Garamond" w:hAnsi="Garamond"/>
                    <w:spacing w:val="32"/>
                    <w:sz w:val="18"/>
                    <w:szCs w:val="18"/>
                  </w:rPr>
                  <w:t>Fax: (36-1) 200 3450</w:t>
                </w:r>
                <w:r w:rsidRPr="00A3563D">
                  <w:rPr>
                    <w:rFonts w:ascii="Garamond" w:hAnsi="Garamond"/>
                    <w:sz w:val="18"/>
                    <w:szCs w:val="18"/>
                  </w:rPr>
                  <w:br/>
                </w:r>
                <w:r w:rsidRPr="00097A2B">
                  <w:rPr>
                    <w:rFonts w:ascii="Garamond" w:hAnsi="Garamond"/>
                    <w:spacing w:val="-8"/>
                    <w:sz w:val="18"/>
                    <w:szCs w:val="18"/>
                  </w:rPr>
                  <w:t>e-mail: markus.gabor@mgepitesz.hu</w:t>
                </w:r>
                <w:r>
                  <w:rPr>
                    <w:rFonts w:ascii="Garamond" w:hAnsi="Garamond"/>
                    <w:spacing w:val="-9"/>
                    <w:sz w:val="18"/>
                    <w:szCs w:val="18"/>
                  </w:rPr>
                  <w:br/>
                </w:r>
              </w:p>
            </w:txbxContent>
          </v:textbox>
        </v:shape>
      </w:pict>
    </w:r>
    <w:r>
      <w:rPr>
        <w:noProof/>
        <w:lang w:eastAsia="hu-HU"/>
      </w:rPr>
      <w:pict>
        <v:shape id="_x0000_s2051" type="#_x0000_t202" style="position:absolute;left:0;text-align:left;margin-left:230.5pt;margin-top:721.15pt;width:128.6pt;height:199.9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HkhAIAABc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" stroked="f">
          <v:textbox style="mso-next-textbox:#_x0000_s2051;mso-fit-shape-to-text:t">
            <w:txbxContent>
              <w:p w:rsidR="00AA02DA" w:rsidRPr="00A3563D" w:rsidRDefault="00AA02DA" w:rsidP="00A92967">
                <w:pPr>
                  <w:rPr>
                    <w:rFonts w:ascii="Garamond" w:hAnsi="Garamond"/>
                    <w:sz w:val="18"/>
                    <w:szCs w:val="18"/>
                  </w:rPr>
                </w:pPr>
                <w:r w:rsidRPr="00A3563D">
                  <w:rPr>
                    <w:rFonts w:ascii="Garamond" w:hAnsi="Garamond"/>
                    <w:spacing w:val="66"/>
                    <w:sz w:val="18"/>
                    <w:szCs w:val="18"/>
                  </w:rPr>
                  <w:t>MG Építész Kft.</w:t>
                </w:r>
                <w:r w:rsidRPr="00A3563D">
                  <w:rPr>
                    <w:rFonts w:ascii="Garamond" w:hAnsi="Garamond"/>
                    <w:sz w:val="18"/>
                    <w:szCs w:val="18"/>
                  </w:rPr>
                  <w:br/>
                </w:r>
                <w:r w:rsidRPr="00A3563D">
                  <w:rPr>
                    <w:rFonts w:ascii="Garamond" w:hAnsi="Garamond"/>
                    <w:spacing w:val="60"/>
                    <w:sz w:val="18"/>
                    <w:szCs w:val="18"/>
                  </w:rPr>
                  <w:t>Dr. Márkus Gábor</w:t>
                </w:r>
                <w:r w:rsidRPr="00A3563D">
                  <w:rPr>
                    <w:rFonts w:ascii="Garamond" w:hAnsi="Garamond"/>
                    <w:sz w:val="18"/>
                    <w:szCs w:val="18"/>
                  </w:rPr>
                  <w:br/>
                </w:r>
                <w:r w:rsidRPr="00A3563D">
                  <w:rPr>
                    <w:rFonts w:ascii="Garamond" w:hAnsi="Garamond"/>
                    <w:spacing w:val="62"/>
                    <w:sz w:val="18"/>
                    <w:szCs w:val="18"/>
                  </w:rPr>
                  <w:t>H-1125 Budapest</w:t>
                </w:r>
                <w:r w:rsidRPr="00A3563D">
                  <w:rPr>
                    <w:rFonts w:ascii="Garamond" w:hAnsi="Garamond"/>
                    <w:sz w:val="18"/>
                    <w:szCs w:val="18"/>
                  </w:rPr>
                  <w:br/>
                </w:r>
                <w:r w:rsidRPr="00A3563D">
                  <w:rPr>
                    <w:rFonts w:ascii="Garamond" w:hAnsi="Garamond"/>
                    <w:spacing w:val="30"/>
                    <w:sz w:val="18"/>
                    <w:szCs w:val="18"/>
                  </w:rPr>
                  <w:t>Szarvas Gábor út 42.a</w:t>
                </w:r>
                <w:r w:rsidRPr="00A3563D">
                  <w:rPr>
                    <w:rFonts w:ascii="Garamond" w:hAnsi="Garamond"/>
                    <w:sz w:val="18"/>
                    <w:szCs w:val="18"/>
                  </w:rPr>
                  <w:br/>
                </w:r>
                <w:r w:rsidRPr="00A3563D">
                  <w:rPr>
                    <w:rFonts w:ascii="Garamond" w:hAnsi="Garamond" w:cs="Raavi"/>
                    <w:spacing w:val="38"/>
                    <w:sz w:val="18"/>
                    <w:szCs w:val="18"/>
                  </w:rPr>
                  <w:sym w:font="Wingdings" w:char="F028"/>
                </w:r>
                <w:r w:rsidRPr="00A3563D">
                  <w:rPr>
                    <w:rFonts w:ascii="Garamond" w:hAnsi="Garamond"/>
                    <w:spacing w:val="38"/>
                    <w:sz w:val="18"/>
                    <w:szCs w:val="18"/>
                  </w:rPr>
                  <w:t xml:space="preserve"> (36-30) 248 6210</w:t>
                </w:r>
                <w:r w:rsidRPr="00A3563D">
                  <w:rPr>
                    <w:rFonts w:ascii="Garamond" w:hAnsi="Garamond"/>
                    <w:sz w:val="18"/>
                    <w:szCs w:val="18"/>
                  </w:rPr>
                  <w:br/>
                </w:r>
                <w:r w:rsidRPr="00A3563D">
                  <w:rPr>
                    <w:rFonts w:ascii="Garamond" w:hAnsi="Garamond"/>
                    <w:spacing w:val="32"/>
                    <w:sz w:val="18"/>
                    <w:szCs w:val="18"/>
                  </w:rPr>
                  <w:t>Fax: (36-1) 200 3450</w:t>
                </w:r>
                <w:r w:rsidRPr="00A3563D">
                  <w:rPr>
                    <w:rFonts w:ascii="Garamond" w:hAnsi="Garamond"/>
                    <w:sz w:val="18"/>
                    <w:szCs w:val="18"/>
                  </w:rPr>
                  <w:br/>
                </w:r>
                <w:r w:rsidRPr="00097A2B">
                  <w:rPr>
                    <w:rFonts w:ascii="Garamond" w:hAnsi="Garamond"/>
                    <w:spacing w:val="-8"/>
                    <w:sz w:val="18"/>
                    <w:szCs w:val="18"/>
                  </w:rPr>
                  <w:t>e-mail: markus.gabor@mgepitesz.hu</w:t>
                </w:r>
                <w:r>
                  <w:rPr>
                    <w:rFonts w:ascii="Garamond" w:hAnsi="Garamond"/>
                    <w:spacing w:val="-9"/>
                    <w:sz w:val="18"/>
                    <w:szCs w:val="18"/>
                  </w:rPr>
                  <w:br/>
                </w:r>
              </w:p>
            </w:txbxContent>
          </v:textbox>
        </v:shape>
      </w:pict>
    </w:r>
    <w:r>
      <w:rPr>
        <w:noProof/>
        <w:lang w:eastAsia="hu-HU"/>
      </w:rPr>
      <w:pict>
        <v:shape id="_x0000_s2050" type="#_x0000_t202" style="position:absolute;left:0;text-align:left;margin-left:230.5pt;margin-top:721.15pt;width:128.6pt;height:199.9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5UUhQIAABc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" stroked="f">
          <v:textbox style="mso-next-textbox:#_x0000_s2050;mso-fit-shape-to-text:t">
            <w:txbxContent>
              <w:p w:rsidR="00AA02DA" w:rsidRPr="00A3563D" w:rsidRDefault="00AA02DA" w:rsidP="00A92967">
                <w:pPr>
                  <w:rPr>
                    <w:rFonts w:ascii="Garamond" w:hAnsi="Garamond"/>
                    <w:sz w:val="18"/>
                    <w:szCs w:val="18"/>
                  </w:rPr>
                </w:pPr>
                <w:r w:rsidRPr="00A3563D">
                  <w:rPr>
                    <w:rFonts w:ascii="Garamond" w:hAnsi="Garamond"/>
                    <w:spacing w:val="66"/>
                    <w:sz w:val="18"/>
                    <w:szCs w:val="18"/>
                  </w:rPr>
                  <w:t>MG Építész Kft.</w:t>
                </w:r>
                <w:r w:rsidRPr="00A3563D">
                  <w:rPr>
                    <w:rFonts w:ascii="Garamond" w:hAnsi="Garamond"/>
                    <w:sz w:val="18"/>
                    <w:szCs w:val="18"/>
                  </w:rPr>
                  <w:br/>
                </w:r>
                <w:r w:rsidRPr="00A3563D">
                  <w:rPr>
                    <w:rFonts w:ascii="Garamond" w:hAnsi="Garamond"/>
                    <w:spacing w:val="60"/>
                    <w:sz w:val="18"/>
                    <w:szCs w:val="18"/>
                  </w:rPr>
                  <w:t>Dr. Márkus Gábor</w:t>
                </w:r>
                <w:r w:rsidRPr="00A3563D">
                  <w:rPr>
                    <w:rFonts w:ascii="Garamond" w:hAnsi="Garamond"/>
                    <w:sz w:val="18"/>
                    <w:szCs w:val="18"/>
                  </w:rPr>
                  <w:br/>
                </w:r>
                <w:r w:rsidRPr="00A3563D">
                  <w:rPr>
                    <w:rFonts w:ascii="Garamond" w:hAnsi="Garamond"/>
                    <w:spacing w:val="62"/>
                    <w:sz w:val="18"/>
                    <w:szCs w:val="18"/>
                  </w:rPr>
                  <w:t>H-1125 Budapest</w:t>
                </w:r>
                <w:r w:rsidRPr="00A3563D">
                  <w:rPr>
                    <w:rFonts w:ascii="Garamond" w:hAnsi="Garamond"/>
                    <w:sz w:val="18"/>
                    <w:szCs w:val="18"/>
                  </w:rPr>
                  <w:br/>
                </w:r>
                <w:r w:rsidRPr="00A3563D">
                  <w:rPr>
                    <w:rFonts w:ascii="Garamond" w:hAnsi="Garamond"/>
                    <w:spacing w:val="30"/>
                    <w:sz w:val="18"/>
                    <w:szCs w:val="18"/>
                  </w:rPr>
                  <w:t>Szarvas Gábor út 42.a</w:t>
                </w:r>
                <w:r w:rsidRPr="00A3563D">
                  <w:rPr>
                    <w:rFonts w:ascii="Garamond" w:hAnsi="Garamond"/>
                    <w:sz w:val="18"/>
                    <w:szCs w:val="18"/>
                  </w:rPr>
                  <w:br/>
                </w:r>
                <w:r w:rsidRPr="00A3563D">
                  <w:rPr>
                    <w:rFonts w:ascii="Garamond" w:hAnsi="Garamond" w:cs="Raavi"/>
                    <w:spacing w:val="38"/>
                    <w:sz w:val="18"/>
                    <w:szCs w:val="18"/>
                  </w:rPr>
                  <w:sym w:font="Wingdings" w:char="F028"/>
                </w:r>
                <w:r w:rsidRPr="00A3563D">
                  <w:rPr>
                    <w:rFonts w:ascii="Garamond" w:hAnsi="Garamond"/>
                    <w:spacing w:val="38"/>
                    <w:sz w:val="18"/>
                    <w:szCs w:val="18"/>
                  </w:rPr>
                  <w:t xml:space="preserve"> (36-30) 248 6210</w:t>
                </w:r>
                <w:r w:rsidRPr="00A3563D">
                  <w:rPr>
                    <w:rFonts w:ascii="Garamond" w:hAnsi="Garamond"/>
                    <w:sz w:val="18"/>
                    <w:szCs w:val="18"/>
                  </w:rPr>
                  <w:br/>
                </w:r>
                <w:r w:rsidRPr="00A3563D">
                  <w:rPr>
                    <w:rFonts w:ascii="Garamond" w:hAnsi="Garamond"/>
                    <w:spacing w:val="32"/>
                    <w:sz w:val="18"/>
                    <w:szCs w:val="18"/>
                  </w:rPr>
                  <w:t>Fax: (36-1) 200 3450</w:t>
                </w:r>
                <w:r w:rsidRPr="00A3563D">
                  <w:rPr>
                    <w:rFonts w:ascii="Garamond" w:hAnsi="Garamond"/>
                    <w:sz w:val="18"/>
                    <w:szCs w:val="18"/>
                  </w:rPr>
                  <w:br/>
                </w:r>
                <w:r w:rsidRPr="00097A2B">
                  <w:rPr>
                    <w:rFonts w:ascii="Garamond" w:hAnsi="Garamond"/>
                    <w:spacing w:val="-8"/>
                    <w:sz w:val="18"/>
                    <w:szCs w:val="18"/>
                  </w:rPr>
                  <w:t>e-mail: markus.gabor@mgepitesz.hu</w:t>
                </w:r>
                <w:r>
                  <w:rPr>
                    <w:rFonts w:ascii="Garamond" w:hAnsi="Garamond"/>
                    <w:spacing w:val="-9"/>
                    <w:sz w:val="18"/>
                    <w:szCs w:val="18"/>
                  </w:rPr>
                  <w:br/>
                </w:r>
              </w:p>
            </w:txbxContent>
          </v:textbox>
        </v:shape>
      </w:pict>
    </w:r>
    <w:r>
      <w:rPr>
        <w:noProof/>
        <w:lang w:eastAsia="hu-HU"/>
      </w:rPr>
      <w:pict>
        <v:shape id="_x0000_s2049" type="#_x0000_t202" style="position:absolute;left:0;text-align:left;margin-left:230.5pt;margin-top:721.15pt;width:128.6pt;height:199.9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hQIAABc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" stroked="f">
          <v:textbox style="mso-next-textbox:#_x0000_s2049;mso-fit-shape-to-text:t">
            <w:txbxContent>
              <w:p w:rsidR="00AA02DA" w:rsidRPr="00A3563D" w:rsidRDefault="00AA02DA" w:rsidP="00A92967">
                <w:pPr>
                  <w:rPr>
                    <w:rFonts w:ascii="Garamond" w:hAnsi="Garamond"/>
                    <w:sz w:val="18"/>
                    <w:szCs w:val="18"/>
                  </w:rPr>
                </w:pPr>
                <w:r w:rsidRPr="00A3563D">
                  <w:rPr>
                    <w:rFonts w:ascii="Garamond" w:hAnsi="Garamond"/>
                    <w:spacing w:val="66"/>
                    <w:sz w:val="18"/>
                    <w:szCs w:val="18"/>
                  </w:rPr>
                  <w:t>MG Építész Kft.</w:t>
                </w:r>
                <w:r w:rsidRPr="00A3563D">
                  <w:rPr>
                    <w:rFonts w:ascii="Garamond" w:hAnsi="Garamond"/>
                    <w:sz w:val="18"/>
                    <w:szCs w:val="18"/>
                  </w:rPr>
                  <w:br/>
                </w:r>
                <w:r w:rsidRPr="00A3563D">
                  <w:rPr>
                    <w:rFonts w:ascii="Garamond" w:hAnsi="Garamond"/>
                    <w:spacing w:val="60"/>
                    <w:sz w:val="18"/>
                    <w:szCs w:val="18"/>
                  </w:rPr>
                  <w:t>Dr. Márkus Gábor</w:t>
                </w:r>
                <w:r w:rsidRPr="00A3563D">
                  <w:rPr>
                    <w:rFonts w:ascii="Garamond" w:hAnsi="Garamond"/>
                    <w:sz w:val="18"/>
                    <w:szCs w:val="18"/>
                  </w:rPr>
                  <w:br/>
                </w:r>
                <w:r w:rsidRPr="00A3563D">
                  <w:rPr>
                    <w:rFonts w:ascii="Garamond" w:hAnsi="Garamond"/>
                    <w:spacing w:val="62"/>
                    <w:sz w:val="18"/>
                    <w:szCs w:val="18"/>
                  </w:rPr>
                  <w:t>H-1125 Budapest</w:t>
                </w:r>
                <w:r w:rsidRPr="00A3563D">
                  <w:rPr>
                    <w:rFonts w:ascii="Garamond" w:hAnsi="Garamond"/>
                    <w:sz w:val="18"/>
                    <w:szCs w:val="18"/>
                  </w:rPr>
                  <w:br/>
                </w:r>
                <w:r w:rsidRPr="00A3563D">
                  <w:rPr>
                    <w:rFonts w:ascii="Garamond" w:hAnsi="Garamond"/>
                    <w:spacing w:val="30"/>
                    <w:sz w:val="18"/>
                    <w:szCs w:val="18"/>
                  </w:rPr>
                  <w:t>Szarvas Gábor út 42.a</w:t>
                </w:r>
                <w:r w:rsidRPr="00A3563D">
                  <w:rPr>
                    <w:rFonts w:ascii="Garamond" w:hAnsi="Garamond"/>
                    <w:sz w:val="18"/>
                    <w:szCs w:val="18"/>
                  </w:rPr>
                  <w:br/>
                </w:r>
                <w:r w:rsidRPr="00A3563D">
                  <w:rPr>
                    <w:rFonts w:ascii="Garamond" w:hAnsi="Garamond" w:cs="Raavi"/>
                    <w:spacing w:val="38"/>
                    <w:sz w:val="18"/>
                    <w:szCs w:val="18"/>
                  </w:rPr>
                  <w:sym w:font="Wingdings" w:char="F028"/>
                </w:r>
                <w:r w:rsidRPr="00A3563D">
                  <w:rPr>
                    <w:rFonts w:ascii="Garamond" w:hAnsi="Garamond"/>
                    <w:spacing w:val="38"/>
                    <w:sz w:val="18"/>
                    <w:szCs w:val="18"/>
                  </w:rPr>
                  <w:t xml:space="preserve"> (36-30) 248 6210</w:t>
                </w:r>
                <w:r w:rsidRPr="00A3563D">
                  <w:rPr>
                    <w:rFonts w:ascii="Garamond" w:hAnsi="Garamond"/>
                    <w:sz w:val="18"/>
                    <w:szCs w:val="18"/>
                  </w:rPr>
                  <w:br/>
                </w:r>
                <w:r w:rsidRPr="00A3563D">
                  <w:rPr>
                    <w:rFonts w:ascii="Garamond" w:hAnsi="Garamond"/>
                    <w:spacing w:val="32"/>
                    <w:sz w:val="18"/>
                    <w:szCs w:val="18"/>
                  </w:rPr>
                  <w:t>Fax: (36-1) 200 3450</w:t>
                </w:r>
                <w:r w:rsidRPr="00A3563D">
                  <w:rPr>
                    <w:rFonts w:ascii="Garamond" w:hAnsi="Garamond"/>
                    <w:sz w:val="18"/>
                    <w:szCs w:val="18"/>
                  </w:rPr>
                  <w:br/>
                </w:r>
                <w:r w:rsidRPr="00097A2B">
                  <w:rPr>
                    <w:rFonts w:ascii="Garamond" w:hAnsi="Garamond"/>
                    <w:spacing w:val="-8"/>
                    <w:sz w:val="18"/>
                    <w:szCs w:val="18"/>
                  </w:rPr>
                  <w:t>e-mail: markus.gabor@mgepitesz.hu</w:t>
                </w:r>
                <w:r>
                  <w:rPr>
                    <w:rFonts w:ascii="Garamond" w:hAnsi="Garamond"/>
                    <w:spacing w:val="-9"/>
                    <w:sz w:val="18"/>
                    <w:szCs w:val="18"/>
                  </w:rPr>
                  <w:br/>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02A" w:rsidRDefault="0000602A" w:rsidP="00A92967">
      <w:r>
        <w:separator/>
      </w:r>
    </w:p>
  </w:footnote>
  <w:footnote w:type="continuationSeparator" w:id="0">
    <w:p w:rsidR="0000602A" w:rsidRDefault="0000602A" w:rsidP="00A92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DA" w:rsidRPr="00C65517" w:rsidRDefault="00AA02DA" w:rsidP="00A92967">
    <w:pPr>
      <w:pStyle w:val="lfej"/>
      <w:ind w:left="0" w:firstLine="0"/>
      <w:rPr>
        <w:rFonts w:ascii="Century Gothic" w:hAnsi="Century Gothic"/>
        <w:sz w:val="24"/>
        <w:szCs w:val="24"/>
      </w:rPr>
    </w:pPr>
    <w:r w:rsidRPr="00C65517">
      <w:rPr>
        <w:rFonts w:ascii="Century Gothic" w:hAnsi="Century Gothic"/>
        <w:noProof/>
        <w:sz w:val="24"/>
        <w:szCs w:val="24"/>
        <w:lang w:eastAsia="hu-HU"/>
      </w:rPr>
      <w:drawing>
        <wp:anchor distT="0" distB="0" distL="114300" distR="114300" simplePos="0" relativeHeight="251652096" behindDoc="1" locked="0" layoutInCell="1" allowOverlap="1">
          <wp:simplePos x="0" y="0"/>
          <wp:positionH relativeFrom="column">
            <wp:posOffset>4787034</wp:posOffset>
          </wp:positionH>
          <wp:positionV relativeFrom="paragraph">
            <wp:posOffset>-491490</wp:posOffset>
          </wp:positionV>
          <wp:extent cx="665018" cy="831273"/>
          <wp:effectExtent l="0" t="0" r="0" b="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018" cy="831273"/>
                  </a:xfrm>
                  <a:prstGeom prst="rect">
                    <a:avLst/>
                  </a:prstGeom>
                  <a:noFill/>
                  <a:ln w="9525">
                    <a:noFill/>
                    <a:miter lim="800000"/>
                    <a:headEnd/>
                    <a:tailEnd/>
                  </a:ln>
                </pic:spPr>
              </pic:pic>
            </a:graphicData>
          </a:graphic>
        </wp:anchor>
      </w:drawing>
    </w:r>
    <w:r w:rsidRPr="00C65517">
      <w:rPr>
        <w:rFonts w:ascii="Century Gothic" w:hAnsi="Century Gothic"/>
        <w:sz w:val="24"/>
        <w:szCs w:val="24"/>
      </w:rPr>
      <w:t>Zöld Város kialakítása Nyíregyháza területén</w:t>
    </w:r>
  </w:p>
  <w:p w:rsidR="00AA02DA" w:rsidRPr="00C65517" w:rsidRDefault="00AA02DA" w:rsidP="00B57191">
    <w:pPr>
      <w:pStyle w:val="lfej"/>
      <w:ind w:left="0" w:firstLine="0"/>
      <w:rPr>
        <w:rFonts w:ascii="Century Gothic" w:hAnsi="Century Gothic"/>
        <w:sz w:val="24"/>
        <w:szCs w:val="24"/>
      </w:rPr>
    </w:pPr>
    <w:r>
      <w:rPr>
        <w:rFonts w:ascii="Century Gothic" w:hAnsi="Century Gothic"/>
        <w:sz w:val="24"/>
        <w:szCs w:val="24"/>
      </w:rPr>
      <w:t xml:space="preserve">Arany János utca - </w:t>
    </w:r>
    <w:proofErr w:type="spellStart"/>
    <w:r w:rsidRPr="00C65517">
      <w:rPr>
        <w:rFonts w:ascii="Century Gothic" w:hAnsi="Century Gothic"/>
        <w:sz w:val="24"/>
        <w:szCs w:val="24"/>
      </w:rPr>
      <w:t>Pazonyi</w:t>
    </w:r>
    <w:proofErr w:type="spellEnd"/>
    <w:r w:rsidRPr="00C65517">
      <w:rPr>
        <w:rFonts w:ascii="Century Gothic" w:hAnsi="Century Gothic"/>
        <w:sz w:val="24"/>
        <w:szCs w:val="24"/>
      </w:rPr>
      <w:t xml:space="preserve"> tér</w:t>
    </w:r>
    <w:r>
      <w:rPr>
        <w:rFonts w:ascii="Century Gothic" w:hAnsi="Century Gothic"/>
        <w:sz w:val="24"/>
        <w:szCs w:val="24"/>
      </w:rPr>
      <w:t xml:space="preserve"> – </w:t>
    </w:r>
    <w:proofErr w:type="spellStart"/>
    <w:r>
      <w:rPr>
        <w:rFonts w:ascii="Century Gothic" w:hAnsi="Century Gothic"/>
        <w:sz w:val="24"/>
        <w:szCs w:val="24"/>
      </w:rPr>
      <w:t>Bujtosi</w:t>
    </w:r>
    <w:proofErr w:type="spellEnd"/>
    <w:r>
      <w:rPr>
        <w:rFonts w:ascii="Century Gothic" w:hAnsi="Century Gothic"/>
        <w:sz w:val="24"/>
        <w:szCs w:val="24"/>
      </w:rPr>
      <w:t xml:space="preserve"> Városliget</w:t>
    </w:r>
  </w:p>
  <w:p w:rsidR="00AA02DA" w:rsidRDefault="00AA02DA" w:rsidP="00B57191">
    <w:pPr>
      <w:pStyle w:val="lfej"/>
      <w:ind w:left="0" w:firstLine="0"/>
    </w:pPr>
    <w:r>
      <w:rPr>
        <w:rFonts w:ascii="Century Gothic" w:hAnsi="Century Gothic"/>
        <w:noProof/>
        <w:lang w:eastAsia="hu-HU"/>
      </w:rPr>
      <w:pict>
        <v:line id="Egyenes összekötő 8" o:spid="_x0000_s2060" style="position:absolute;left:0;text-align:left;z-index:251653120;visibility:visible;mso-wrap-distance-top:-1e-4mm;mso-wrap-distance-bottom:-1e-4mm;mso-position-horizontal-relative:page;mso-position-vertical-relative:page" from="99.25pt,87.75pt" to="52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" strokeweight=".1pt">
          <w10:wrap anchorx="page" anchory="page"/>
        </v:line>
      </w:pict>
    </w:r>
  </w:p>
  <w:p w:rsidR="00AA02DA" w:rsidRPr="0088691F" w:rsidRDefault="00AA02DA" w:rsidP="00AE3F0C">
    <w:pPr>
      <w:pStyle w:val="lfej"/>
      <w:tabs>
        <w:tab w:val="clear" w:pos="9072"/>
      </w:tabs>
      <w:ind w:left="0" w:firstLine="0"/>
      <w:jc w:val="right"/>
      <w:rPr>
        <w:rFonts w:ascii="Century Gothic" w:hAnsi="Century Gothic"/>
      </w:rPr>
    </w:pPr>
    <w:r>
      <w:rPr>
        <w:rFonts w:ascii="Century Gothic" w:hAnsi="Century Gothic"/>
      </w:rPr>
      <w:tab/>
    </w:r>
    <w:r>
      <w:rPr>
        <w:rFonts w:ascii="Century Gothic" w:hAnsi="Century Gothic"/>
      </w:rPr>
      <w:tab/>
      <w:t>2018. 01. 23</w:t>
    </w:r>
    <w:r w:rsidRPr="0088691F">
      <w:rPr>
        <w:rFonts w:ascii="Century Gothic" w:hAnsi="Century Gothic"/>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DA" w:rsidRPr="00492E9A" w:rsidRDefault="00AA02DA" w:rsidP="00AE3F0C">
    <w:pPr>
      <w:pStyle w:val="lfej"/>
      <w:tabs>
        <w:tab w:val="clear" w:pos="9072"/>
        <w:tab w:val="right" w:pos="8505"/>
      </w:tabs>
      <w:ind w:left="0" w:firstLine="0"/>
      <w:rPr>
        <w:rFonts w:ascii="Century Gothic" w:hAnsi="Century Gothic"/>
      </w:rPr>
    </w:pPr>
    <w:r w:rsidRPr="00492E9A">
      <w:rPr>
        <w:rFonts w:ascii="Century Gothic" w:hAnsi="Century Gothic"/>
        <w:noProof/>
        <w:sz w:val="20"/>
        <w:lang w:eastAsia="hu-HU"/>
      </w:rPr>
      <w:drawing>
        <wp:anchor distT="0" distB="0" distL="114300" distR="114300" simplePos="0" relativeHeight="251651072" behindDoc="1" locked="0" layoutInCell="1" allowOverlap="1">
          <wp:simplePos x="0" y="0"/>
          <wp:positionH relativeFrom="column">
            <wp:posOffset>4911725</wp:posOffset>
          </wp:positionH>
          <wp:positionV relativeFrom="paragraph">
            <wp:posOffset>-491490</wp:posOffset>
          </wp:positionV>
          <wp:extent cx="665018" cy="831273"/>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018" cy="831273"/>
                  </a:xfrm>
                  <a:prstGeom prst="rect">
                    <a:avLst/>
                  </a:prstGeom>
                  <a:noFill/>
                  <a:ln w="9525">
                    <a:noFill/>
                    <a:miter lim="800000"/>
                    <a:headEnd/>
                    <a:tailEnd/>
                  </a:ln>
                </pic:spPr>
              </pic:pic>
            </a:graphicData>
          </a:graphic>
        </wp:anchor>
      </w:drawing>
    </w:r>
    <w:r w:rsidRPr="00492E9A">
      <w:rPr>
        <w:rFonts w:ascii="Century Gothic" w:hAnsi="Century Gothic"/>
      </w:rPr>
      <w:t>Zöld Város kialakítása Nyíregyháza területén</w:t>
    </w:r>
  </w:p>
  <w:p w:rsidR="00AA02DA" w:rsidRPr="00492E9A" w:rsidRDefault="00AA02DA" w:rsidP="00BE0226">
    <w:pPr>
      <w:pStyle w:val="lfej"/>
      <w:ind w:left="0" w:firstLine="0"/>
      <w:rPr>
        <w:rFonts w:ascii="Century Gothic" w:hAnsi="Century Gothic"/>
      </w:rPr>
    </w:pPr>
    <w:r>
      <w:rPr>
        <w:rFonts w:ascii="Century Gothic" w:hAnsi="Century Gothic"/>
        <w:noProof/>
        <w:lang w:eastAsia="hu-HU"/>
      </w:rPr>
      <w:pict>
        <v:line id="_x0000_s2059" style="position:absolute;left:0;text-align:left;z-index:251664384;visibility:visible;mso-wrap-distance-top:-1e-4mm;mso-wrap-distance-bottom:-1e-4mm;mso-position-horizontal-relative:page;mso-position-vertical-relative:page" from="97.2pt,83.25pt" to="531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" strokeweight=".1pt">
          <w10:wrap anchorx="page" anchory="page"/>
        </v:line>
      </w:pict>
    </w:r>
    <w:r>
      <w:rPr>
        <w:rFonts w:ascii="Century Gothic" w:hAnsi="Century Gothic"/>
      </w:rPr>
      <w:t>Arany János utca</w:t>
    </w:r>
  </w:p>
  <w:p w:rsidR="00AA02DA" w:rsidRPr="0088691F" w:rsidRDefault="00AA02DA" w:rsidP="00AE3F0C">
    <w:pPr>
      <w:pStyle w:val="lfej"/>
      <w:tabs>
        <w:tab w:val="clear" w:pos="9072"/>
      </w:tabs>
      <w:ind w:left="0" w:firstLine="0"/>
      <w:jc w:val="right"/>
      <w:rPr>
        <w:rFonts w:ascii="Century Gothic" w:hAnsi="Century Gothic"/>
      </w:rPr>
    </w:pPr>
    <w:r>
      <w:rPr>
        <w:rFonts w:ascii="Century Gothic" w:hAnsi="Century Gothic"/>
      </w:rPr>
      <w:tab/>
    </w:r>
    <w:r w:rsidRPr="0088691F">
      <w:rPr>
        <w:rFonts w:ascii="Century Gothic" w:hAnsi="Century Gothic"/>
      </w:rPr>
      <w:t>2017.</w:t>
    </w:r>
    <w:r>
      <w:rPr>
        <w:rFonts w:ascii="Century Gothic" w:hAnsi="Century Gothic"/>
      </w:rPr>
      <w:t xml:space="preserve"> </w:t>
    </w:r>
    <w:r w:rsidRPr="0088691F">
      <w:rPr>
        <w:rFonts w:ascii="Century Gothic" w:hAnsi="Century Gothic"/>
      </w:rPr>
      <w:t>11.</w:t>
    </w:r>
    <w:r>
      <w:rPr>
        <w:rFonts w:ascii="Century Gothic" w:hAnsi="Century Gothic"/>
      </w:rPr>
      <w:t xml:space="preserve"> </w:t>
    </w:r>
    <w:r w:rsidRPr="0088691F">
      <w:rPr>
        <w:rFonts w:ascii="Century Gothic" w:hAnsi="Century Gothic"/>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3AC"/>
    <w:multiLevelType w:val="hybridMultilevel"/>
    <w:tmpl w:val="79926378"/>
    <w:lvl w:ilvl="0" w:tplc="BD06474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AC69F1"/>
    <w:multiLevelType w:val="hybridMultilevel"/>
    <w:tmpl w:val="7494C022"/>
    <w:lvl w:ilvl="0" w:tplc="DA7A34C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CCE6B93"/>
    <w:multiLevelType w:val="hybridMultilevel"/>
    <w:tmpl w:val="5914B5FA"/>
    <w:lvl w:ilvl="0" w:tplc="C37CE978">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5E6667"/>
    <w:multiLevelType w:val="multilevel"/>
    <w:tmpl w:val="B3569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1F53F2"/>
    <w:multiLevelType w:val="multilevel"/>
    <w:tmpl w:val="D1E4BC74"/>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890" w:hanging="108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970" w:hanging="1440"/>
      </w:pPr>
      <w:rPr>
        <w:rFonts w:hint="default"/>
      </w:rPr>
    </w:lvl>
    <w:lvl w:ilvl="5">
      <w:start w:val="1"/>
      <w:numFmt w:val="decimal"/>
      <w:isLgl/>
      <w:lvlText w:val="%1.%2.%3.%4.%5.%6."/>
      <w:lvlJc w:val="left"/>
      <w:pPr>
        <w:ind w:left="3690" w:hanging="1800"/>
      </w:pPr>
      <w:rPr>
        <w:rFonts w:hint="default"/>
      </w:rPr>
    </w:lvl>
    <w:lvl w:ilvl="6">
      <w:start w:val="1"/>
      <w:numFmt w:val="decimal"/>
      <w:isLgl/>
      <w:lvlText w:val="%1.%2.%3.%4.%5.%6.%7."/>
      <w:lvlJc w:val="left"/>
      <w:pPr>
        <w:ind w:left="4410" w:hanging="2160"/>
      </w:pPr>
      <w:rPr>
        <w:rFonts w:hint="default"/>
      </w:rPr>
    </w:lvl>
    <w:lvl w:ilvl="7">
      <w:start w:val="1"/>
      <w:numFmt w:val="decimal"/>
      <w:isLgl/>
      <w:lvlText w:val="%1.%2.%3.%4.%5.%6.%7.%8."/>
      <w:lvlJc w:val="left"/>
      <w:pPr>
        <w:ind w:left="4770" w:hanging="2160"/>
      </w:pPr>
      <w:rPr>
        <w:rFonts w:hint="default"/>
      </w:rPr>
    </w:lvl>
    <w:lvl w:ilvl="8">
      <w:start w:val="1"/>
      <w:numFmt w:val="decimal"/>
      <w:isLgl/>
      <w:lvlText w:val="%1.%2.%3.%4.%5.%6.%7.%8.%9."/>
      <w:lvlJc w:val="left"/>
      <w:pPr>
        <w:ind w:left="5490" w:hanging="2520"/>
      </w:pPr>
      <w:rPr>
        <w:rFonts w:hint="default"/>
      </w:rPr>
    </w:lvl>
  </w:abstractNum>
  <w:abstractNum w:abstractNumId="5" w15:restartNumberingAfterBreak="0">
    <w:nsid w:val="2A583129"/>
    <w:multiLevelType w:val="multilevel"/>
    <w:tmpl w:val="EB7EE8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426FF9"/>
    <w:multiLevelType w:val="hybridMultilevel"/>
    <w:tmpl w:val="0322B1BE"/>
    <w:lvl w:ilvl="0" w:tplc="C37CE978">
      <w:numFmt w:val="bullet"/>
      <w:lvlText w:val="-"/>
      <w:lvlJc w:val="left"/>
      <w:pPr>
        <w:ind w:left="720" w:hanging="360"/>
      </w:pPr>
      <w:rPr>
        <w:rFonts w:ascii="Calibri" w:eastAsiaTheme="minorHAnsi" w:hAnsi="Calibri" w:cstheme="minorBidi" w:hint="default"/>
      </w:rPr>
    </w:lvl>
    <w:lvl w:ilvl="1" w:tplc="BD064744">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2C57C35"/>
    <w:multiLevelType w:val="hybridMultilevel"/>
    <w:tmpl w:val="0ADE5146"/>
    <w:lvl w:ilvl="0" w:tplc="93FE14BE">
      <w:numFmt w:val="bullet"/>
      <w:lvlText w:val="-"/>
      <w:lvlJc w:val="left"/>
      <w:pPr>
        <w:ind w:left="1065" w:hanging="360"/>
      </w:pPr>
      <w:rPr>
        <w:rFonts w:ascii="Calibri" w:eastAsiaTheme="minorHAnsi" w:hAnsi="Calibri" w:cstheme="minorBidi" w:hint="default"/>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8" w15:restartNumberingAfterBreak="0">
    <w:nsid w:val="343E7EE3"/>
    <w:multiLevelType w:val="hybridMultilevel"/>
    <w:tmpl w:val="F878C4CC"/>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15:restartNumberingAfterBreak="0">
    <w:nsid w:val="34763E1C"/>
    <w:multiLevelType w:val="multilevel"/>
    <w:tmpl w:val="AF749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F7F2B47"/>
    <w:multiLevelType w:val="hybridMultilevel"/>
    <w:tmpl w:val="48F0A0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0EA144E"/>
    <w:multiLevelType w:val="hybridMultilevel"/>
    <w:tmpl w:val="F028B4FA"/>
    <w:lvl w:ilvl="0" w:tplc="040E000F">
      <w:start w:val="1"/>
      <w:numFmt w:val="decimal"/>
      <w:lvlText w:val="%1."/>
      <w:lvlJc w:val="left"/>
      <w:pPr>
        <w:ind w:left="1434" w:hanging="360"/>
      </w:pPr>
    </w:lvl>
    <w:lvl w:ilvl="1" w:tplc="040E0019" w:tentative="1">
      <w:start w:val="1"/>
      <w:numFmt w:val="lowerLetter"/>
      <w:lvlText w:val="%2."/>
      <w:lvlJc w:val="left"/>
      <w:pPr>
        <w:ind w:left="2154" w:hanging="360"/>
      </w:pPr>
    </w:lvl>
    <w:lvl w:ilvl="2" w:tplc="040E001B" w:tentative="1">
      <w:start w:val="1"/>
      <w:numFmt w:val="lowerRoman"/>
      <w:lvlText w:val="%3."/>
      <w:lvlJc w:val="right"/>
      <w:pPr>
        <w:ind w:left="2874" w:hanging="180"/>
      </w:pPr>
    </w:lvl>
    <w:lvl w:ilvl="3" w:tplc="040E000F" w:tentative="1">
      <w:start w:val="1"/>
      <w:numFmt w:val="decimal"/>
      <w:lvlText w:val="%4."/>
      <w:lvlJc w:val="left"/>
      <w:pPr>
        <w:ind w:left="3594" w:hanging="360"/>
      </w:pPr>
    </w:lvl>
    <w:lvl w:ilvl="4" w:tplc="040E0019" w:tentative="1">
      <w:start w:val="1"/>
      <w:numFmt w:val="lowerLetter"/>
      <w:lvlText w:val="%5."/>
      <w:lvlJc w:val="left"/>
      <w:pPr>
        <w:ind w:left="4314" w:hanging="360"/>
      </w:pPr>
    </w:lvl>
    <w:lvl w:ilvl="5" w:tplc="040E001B" w:tentative="1">
      <w:start w:val="1"/>
      <w:numFmt w:val="lowerRoman"/>
      <w:lvlText w:val="%6."/>
      <w:lvlJc w:val="right"/>
      <w:pPr>
        <w:ind w:left="5034" w:hanging="180"/>
      </w:pPr>
    </w:lvl>
    <w:lvl w:ilvl="6" w:tplc="040E000F" w:tentative="1">
      <w:start w:val="1"/>
      <w:numFmt w:val="decimal"/>
      <w:lvlText w:val="%7."/>
      <w:lvlJc w:val="left"/>
      <w:pPr>
        <w:ind w:left="5754" w:hanging="360"/>
      </w:pPr>
    </w:lvl>
    <w:lvl w:ilvl="7" w:tplc="040E0019" w:tentative="1">
      <w:start w:val="1"/>
      <w:numFmt w:val="lowerLetter"/>
      <w:lvlText w:val="%8."/>
      <w:lvlJc w:val="left"/>
      <w:pPr>
        <w:ind w:left="6474" w:hanging="360"/>
      </w:pPr>
    </w:lvl>
    <w:lvl w:ilvl="8" w:tplc="040E001B" w:tentative="1">
      <w:start w:val="1"/>
      <w:numFmt w:val="lowerRoman"/>
      <w:lvlText w:val="%9."/>
      <w:lvlJc w:val="right"/>
      <w:pPr>
        <w:ind w:left="7194" w:hanging="180"/>
      </w:pPr>
    </w:lvl>
  </w:abstractNum>
  <w:abstractNum w:abstractNumId="12" w15:restartNumberingAfterBreak="0">
    <w:nsid w:val="41C311BF"/>
    <w:multiLevelType w:val="hybridMultilevel"/>
    <w:tmpl w:val="11043B44"/>
    <w:lvl w:ilvl="0" w:tplc="6406BB96">
      <w:start w:val="1"/>
      <w:numFmt w:val="decimal"/>
      <w:lvlText w:val="%1."/>
      <w:lvlJc w:val="left"/>
      <w:pPr>
        <w:ind w:left="450" w:hanging="360"/>
      </w:pPr>
      <w:rPr>
        <w:rFonts w:hint="default"/>
      </w:rPr>
    </w:lvl>
    <w:lvl w:ilvl="1" w:tplc="040E0019" w:tentative="1">
      <w:start w:val="1"/>
      <w:numFmt w:val="lowerLetter"/>
      <w:lvlText w:val="%2."/>
      <w:lvlJc w:val="left"/>
      <w:pPr>
        <w:ind w:left="1170" w:hanging="360"/>
      </w:pPr>
    </w:lvl>
    <w:lvl w:ilvl="2" w:tplc="040E001B" w:tentative="1">
      <w:start w:val="1"/>
      <w:numFmt w:val="lowerRoman"/>
      <w:lvlText w:val="%3."/>
      <w:lvlJc w:val="right"/>
      <w:pPr>
        <w:ind w:left="1890" w:hanging="180"/>
      </w:pPr>
    </w:lvl>
    <w:lvl w:ilvl="3" w:tplc="040E000F" w:tentative="1">
      <w:start w:val="1"/>
      <w:numFmt w:val="decimal"/>
      <w:lvlText w:val="%4."/>
      <w:lvlJc w:val="left"/>
      <w:pPr>
        <w:ind w:left="2610" w:hanging="360"/>
      </w:pPr>
    </w:lvl>
    <w:lvl w:ilvl="4" w:tplc="040E0019" w:tentative="1">
      <w:start w:val="1"/>
      <w:numFmt w:val="lowerLetter"/>
      <w:lvlText w:val="%5."/>
      <w:lvlJc w:val="left"/>
      <w:pPr>
        <w:ind w:left="3330" w:hanging="360"/>
      </w:pPr>
    </w:lvl>
    <w:lvl w:ilvl="5" w:tplc="040E001B" w:tentative="1">
      <w:start w:val="1"/>
      <w:numFmt w:val="lowerRoman"/>
      <w:lvlText w:val="%6."/>
      <w:lvlJc w:val="right"/>
      <w:pPr>
        <w:ind w:left="4050" w:hanging="180"/>
      </w:pPr>
    </w:lvl>
    <w:lvl w:ilvl="6" w:tplc="040E000F" w:tentative="1">
      <w:start w:val="1"/>
      <w:numFmt w:val="decimal"/>
      <w:lvlText w:val="%7."/>
      <w:lvlJc w:val="left"/>
      <w:pPr>
        <w:ind w:left="4770" w:hanging="360"/>
      </w:pPr>
    </w:lvl>
    <w:lvl w:ilvl="7" w:tplc="040E0019" w:tentative="1">
      <w:start w:val="1"/>
      <w:numFmt w:val="lowerLetter"/>
      <w:lvlText w:val="%8."/>
      <w:lvlJc w:val="left"/>
      <w:pPr>
        <w:ind w:left="5490" w:hanging="360"/>
      </w:pPr>
    </w:lvl>
    <w:lvl w:ilvl="8" w:tplc="040E001B" w:tentative="1">
      <w:start w:val="1"/>
      <w:numFmt w:val="lowerRoman"/>
      <w:lvlText w:val="%9."/>
      <w:lvlJc w:val="right"/>
      <w:pPr>
        <w:ind w:left="6210" w:hanging="180"/>
      </w:pPr>
    </w:lvl>
  </w:abstractNum>
  <w:abstractNum w:abstractNumId="13" w15:restartNumberingAfterBreak="0">
    <w:nsid w:val="47FA171E"/>
    <w:multiLevelType w:val="hybridMultilevel"/>
    <w:tmpl w:val="49DE17D0"/>
    <w:lvl w:ilvl="0" w:tplc="C29A07F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C813592"/>
    <w:multiLevelType w:val="hybridMultilevel"/>
    <w:tmpl w:val="D1DCA28C"/>
    <w:lvl w:ilvl="0" w:tplc="0818D61E">
      <w:numFmt w:val="bullet"/>
      <w:lvlText w:val="-"/>
      <w:lvlJc w:val="left"/>
      <w:pPr>
        <w:ind w:left="1068" w:hanging="360"/>
      </w:pPr>
      <w:rPr>
        <w:rFonts w:ascii="Calibri" w:eastAsiaTheme="minorHAnsi" w:hAnsi="Calibri" w:cstheme="minorBid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0F76D17"/>
    <w:multiLevelType w:val="multilevel"/>
    <w:tmpl w:val="D5F6C5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5DB70FE"/>
    <w:multiLevelType w:val="hybridMultilevel"/>
    <w:tmpl w:val="EC7277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2407C88"/>
    <w:multiLevelType w:val="multilevel"/>
    <w:tmpl w:val="3AE024FE"/>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70C63A78"/>
    <w:multiLevelType w:val="hybridMultilevel"/>
    <w:tmpl w:val="518247FC"/>
    <w:lvl w:ilvl="0" w:tplc="40CC1C4C">
      <w:numFmt w:val="bullet"/>
      <w:lvlText w:val="-"/>
      <w:lvlJc w:val="left"/>
      <w:pPr>
        <w:ind w:left="1776" w:hanging="360"/>
      </w:pPr>
      <w:rPr>
        <w:rFonts w:ascii="Calibri" w:eastAsiaTheme="minorHAnsi" w:hAnsi="Calibri" w:cstheme="minorBidi" w:hint="default"/>
      </w:rPr>
    </w:lvl>
    <w:lvl w:ilvl="1" w:tplc="40CC1C4C">
      <w:numFmt w:val="bullet"/>
      <w:lvlText w:val="-"/>
      <w:lvlJc w:val="left"/>
      <w:pPr>
        <w:ind w:left="2496" w:hanging="360"/>
      </w:pPr>
      <w:rPr>
        <w:rFonts w:ascii="Calibri" w:eastAsiaTheme="minorHAnsi" w:hAnsi="Calibri" w:cstheme="minorBidi"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9" w15:restartNumberingAfterBreak="0">
    <w:nsid w:val="7567382A"/>
    <w:multiLevelType w:val="multilevel"/>
    <w:tmpl w:val="0CC8BF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6A02630"/>
    <w:multiLevelType w:val="hybridMultilevel"/>
    <w:tmpl w:val="63D0AAEE"/>
    <w:lvl w:ilvl="0" w:tplc="41FCE4F0">
      <w:start w:val="1"/>
      <w:numFmt w:val="decimal"/>
      <w:lvlText w:val="%1."/>
      <w:lvlJc w:val="left"/>
      <w:pPr>
        <w:ind w:left="435" w:hanging="360"/>
      </w:pPr>
      <w:rPr>
        <w:rFonts w:hint="default"/>
      </w:rPr>
    </w:lvl>
    <w:lvl w:ilvl="1" w:tplc="040E0019" w:tentative="1">
      <w:start w:val="1"/>
      <w:numFmt w:val="lowerLetter"/>
      <w:lvlText w:val="%2."/>
      <w:lvlJc w:val="left"/>
      <w:pPr>
        <w:ind w:left="1155" w:hanging="360"/>
      </w:pPr>
    </w:lvl>
    <w:lvl w:ilvl="2" w:tplc="040E001B" w:tentative="1">
      <w:start w:val="1"/>
      <w:numFmt w:val="lowerRoman"/>
      <w:lvlText w:val="%3."/>
      <w:lvlJc w:val="right"/>
      <w:pPr>
        <w:ind w:left="1875" w:hanging="180"/>
      </w:pPr>
    </w:lvl>
    <w:lvl w:ilvl="3" w:tplc="040E000F" w:tentative="1">
      <w:start w:val="1"/>
      <w:numFmt w:val="decimal"/>
      <w:lvlText w:val="%4."/>
      <w:lvlJc w:val="left"/>
      <w:pPr>
        <w:ind w:left="2595" w:hanging="360"/>
      </w:pPr>
    </w:lvl>
    <w:lvl w:ilvl="4" w:tplc="040E0019" w:tentative="1">
      <w:start w:val="1"/>
      <w:numFmt w:val="lowerLetter"/>
      <w:lvlText w:val="%5."/>
      <w:lvlJc w:val="left"/>
      <w:pPr>
        <w:ind w:left="3315" w:hanging="360"/>
      </w:pPr>
    </w:lvl>
    <w:lvl w:ilvl="5" w:tplc="040E001B" w:tentative="1">
      <w:start w:val="1"/>
      <w:numFmt w:val="lowerRoman"/>
      <w:lvlText w:val="%6."/>
      <w:lvlJc w:val="right"/>
      <w:pPr>
        <w:ind w:left="4035" w:hanging="180"/>
      </w:pPr>
    </w:lvl>
    <w:lvl w:ilvl="6" w:tplc="040E000F" w:tentative="1">
      <w:start w:val="1"/>
      <w:numFmt w:val="decimal"/>
      <w:lvlText w:val="%7."/>
      <w:lvlJc w:val="left"/>
      <w:pPr>
        <w:ind w:left="4755" w:hanging="360"/>
      </w:pPr>
    </w:lvl>
    <w:lvl w:ilvl="7" w:tplc="040E0019" w:tentative="1">
      <w:start w:val="1"/>
      <w:numFmt w:val="lowerLetter"/>
      <w:lvlText w:val="%8."/>
      <w:lvlJc w:val="left"/>
      <w:pPr>
        <w:ind w:left="5475" w:hanging="360"/>
      </w:pPr>
    </w:lvl>
    <w:lvl w:ilvl="8" w:tplc="040E001B" w:tentative="1">
      <w:start w:val="1"/>
      <w:numFmt w:val="lowerRoman"/>
      <w:lvlText w:val="%9."/>
      <w:lvlJc w:val="right"/>
      <w:pPr>
        <w:ind w:left="6195" w:hanging="180"/>
      </w:pPr>
    </w:lvl>
  </w:abstractNum>
  <w:num w:numId="1">
    <w:abstractNumId w:val="0"/>
  </w:num>
  <w:num w:numId="2">
    <w:abstractNumId w:val="2"/>
  </w:num>
  <w:num w:numId="3">
    <w:abstractNumId w:val="18"/>
  </w:num>
  <w:num w:numId="4">
    <w:abstractNumId w:val="8"/>
  </w:num>
  <w:num w:numId="5">
    <w:abstractNumId w:val="1"/>
  </w:num>
  <w:num w:numId="6">
    <w:abstractNumId w:val="13"/>
  </w:num>
  <w:num w:numId="7">
    <w:abstractNumId w:val="20"/>
  </w:num>
  <w:num w:numId="8">
    <w:abstractNumId w:val="17"/>
  </w:num>
  <w:num w:numId="9">
    <w:abstractNumId w:val="19"/>
  </w:num>
  <w:num w:numId="10">
    <w:abstractNumId w:val="15"/>
  </w:num>
  <w:num w:numId="11">
    <w:abstractNumId w:val="3"/>
  </w:num>
  <w:num w:numId="12">
    <w:abstractNumId w:val="10"/>
  </w:num>
  <w:num w:numId="13">
    <w:abstractNumId w:val="12"/>
  </w:num>
  <w:num w:numId="14">
    <w:abstractNumId w:val="4"/>
  </w:num>
  <w:num w:numId="15">
    <w:abstractNumId w:val="7"/>
  </w:num>
  <w:num w:numId="16">
    <w:abstractNumId w:val="14"/>
  </w:num>
  <w:num w:numId="17">
    <w:abstractNumId w:val="5"/>
  </w:num>
  <w:num w:numId="18">
    <w:abstractNumId w:val="16"/>
  </w:num>
  <w:num w:numId="19">
    <w:abstractNumId w:val="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2637"/>
    <w:rsid w:val="00002662"/>
    <w:rsid w:val="0000602A"/>
    <w:rsid w:val="00021975"/>
    <w:rsid w:val="00054A21"/>
    <w:rsid w:val="00055FE9"/>
    <w:rsid w:val="00062637"/>
    <w:rsid w:val="00066693"/>
    <w:rsid w:val="00076389"/>
    <w:rsid w:val="000B2890"/>
    <w:rsid w:val="000B2EA2"/>
    <w:rsid w:val="000F56F3"/>
    <w:rsid w:val="00115AF8"/>
    <w:rsid w:val="00116828"/>
    <w:rsid w:val="001168FC"/>
    <w:rsid w:val="00124AE5"/>
    <w:rsid w:val="00156A9D"/>
    <w:rsid w:val="00182197"/>
    <w:rsid w:val="00191490"/>
    <w:rsid w:val="00194E51"/>
    <w:rsid w:val="001B61A3"/>
    <w:rsid w:val="00202A08"/>
    <w:rsid w:val="00213FB8"/>
    <w:rsid w:val="00223E16"/>
    <w:rsid w:val="002277D2"/>
    <w:rsid w:val="00253985"/>
    <w:rsid w:val="00254027"/>
    <w:rsid w:val="00261B3A"/>
    <w:rsid w:val="00271A1C"/>
    <w:rsid w:val="0028575E"/>
    <w:rsid w:val="002B36F5"/>
    <w:rsid w:val="002D0358"/>
    <w:rsid w:val="002D2726"/>
    <w:rsid w:val="002E03CE"/>
    <w:rsid w:val="002E590B"/>
    <w:rsid w:val="00302E31"/>
    <w:rsid w:val="00307961"/>
    <w:rsid w:val="003112EE"/>
    <w:rsid w:val="00312F95"/>
    <w:rsid w:val="00322724"/>
    <w:rsid w:val="00337DE2"/>
    <w:rsid w:val="0037484E"/>
    <w:rsid w:val="00377233"/>
    <w:rsid w:val="003A313B"/>
    <w:rsid w:val="003E105C"/>
    <w:rsid w:val="003F43D5"/>
    <w:rsid w:val="00416208"/>
    <w:rsid w:val="00463847"/>
    <w:rsid w:val="00482017"/>
    <w:rsid w:val="00492264"/>
    <w:rsid w:val="00492E9A"/>
    <w:rsid w:val="00494020"/>
    <w:rsid w:val="004A29EC"/>
    <w:rsid w:val="004D3476"/>
    <w:rsid w:val="004D580D"/>
    <w:rsid w:val="004E06E7"/>
    <w:rsid w:val="004E7E4F"/>
    <w:rsid w:val="0053041D"/>
    <w:rsid w:val="00532ADB"/>
    <w:rsid w:val="00535835"/>
    <w:rsid w:val="0054642E"/>
    <w:rsid w:val="005547C9"/>
    <w:rsid w:val="005630BF"/>
    <w:rsid w:val="00565B6C"/>
    <w:rsid w:val="00570B28"/>
    <w:rsid w:val="005B761A"/>
    <w:rsid w:val="005C38C1"/>
    <w:rsid w:val="005D1554"/>
    <w:rsid w:val="005E47E5"/>
    <w:rsid w:val="005E4F59"/>
    <w:rsid w:val="00611948"/>
    <w:rsid w:val="00622549"/>
    <w:rsid w:val="00624CF7"/>
    <w:rsid w:val="00626767"/>
    <w:rsid w:val="00632392"/>
    <w:rsid w:val="00632903"/>
    <w:rsid w:val="0065091D"/>
    <w:rsid w:val="00672147"/>
    <w:rsid w:val="006A0C2E"/>
    <w:rsid w:val="006C029C"/>
    <w:rsid w:val="006C7190"/>
    <w:rsid w:val="006D73B4"/>
    <w:rsid w:val="006E3D16"/>
    <w:rsid w:val="00716476"/>
    <w:rsid w:val="00734E41"/>
    <w:rsid w:val="00735260"/>
    <w:rsid w:val="00772C71"/>
    <w:rsid w:val="00791F58"/>
    <w:rsid w:val="00792E47"/>
    <w:rsid w:val="007930E5"/>
    <w:rsid w:val="007C7B67"/>
    <w:rsid w:val="007E22D4"/>
    <w:rsid w:val="007F57F2"/>
    <w:rsid w:val="007F7B53"/>
    <w:rsid w:val="008830FF"/>
    <w:rsid w:val="0088691F"/>
    <w:rsid w:val="00887698"/>
    <w:rsid w:val="008A1984"/>
    <w:rsid w:val="008C651D"/>
    <w:rsid w:val="008D21A4"/>
    <w:rsid w:val="008E2062"/>
    <w:rsid w:val="008E38D7"/>
    <w:rsid w:val="00900996"/>
    <w:rsid w:val="00906C93"/>
    <w:rsid w:val="00910751"/>
    <w:rsid w:val="00910C68"/>
    <w:rsid w:val="009140B6"/>
    <w:rsid w:val="009278D2"/>
    <w:rsid w:val="00960518"/>
    <w:rsid w:val="00982F12"/>
    <w:rsid w:val="00991168"/>
    <w:rsid w:val="00992B63"/>
    <w:rsid w:val="009D1247"/>
    <w:rsid w:val="009D5099"/>
    <w:rsid w:val="009D5463"/>
    <w:rsid w:val="00A15391"/>
    <w:rsid w:val="00A35267"/>
    <w:rsid w:val="00A3718D"/>
    <w:rsid w:val="00A411F3"/>
    <w:rsid w:val="00A57511"/>
    <w:rsid w:val="00A61C53"/>
    <w:rsid w:val="00A92967"/>
    <w:rsid w:val="00AA02DA"/>
    <w:rsid w:val="00AC33DF"/>
    <w:rsid w:val="00AC76F8"/>
    <w:rsid w:val="00AE3F0C"/>
    <w:rsid w:val="00AF702E"/>
    <w:rsid w:val="00B17456"/>
    <w:rsid w:val="00B22D12"/>
    <w:rsid w:val="00B23379"/>
    <w:rsid w:val="00B402B9"/>
    <w:rsid w:val="00B57191"/>
    <w:rsid w:val="00BC236C"/>
    <w:rsid w:val="00BD5748"/>
    <w:rsid w:val="00BE0226"/>
    <w:rsid w:val="00BE03C6"/>
    <w:rsid w:val="00C14B9F"/>
    <w:rsid w:val="00C15702"/>
    <w:rsid w:val="00C26AE6"/>
    <w:rsid w:val="00C50F61"/>
    <w:rsid w:val="00C608EF"/>
    <w:rsid w:val="00C65517"/>
    <w:rsid w:val="00C84E81"/>
    <w:rsid w:val="00CA6A3B"/>
    <w:rsid w:val="00CB4388"/>
    <w:rsid w:val="00CD4F2C"/>
    <w:rsid w:val="00D12481"/>
    <w:rsid w:val="00D16969"/>
    <w:rsid w:val="00D24017"/>
    <w:rsid w:val="00D331BB"/>
    <w:rsid w:val="00D52A6F"/>
    <w:rsid w:val="00D5664F"/>
    <w:rsid w:val="00D71C52"/>
    <w:rsid w:val="00DC7AA5"/>
    <w:rsid w:val="00DD41F5"/>
    <w:rsid w:val="00DE4D25"/>
    <w:rsid w:val="00E01EBC"/>
    <w:rsid w:val="00E12FD7"/>
    <w:rsid w:val="00E21062"/>
    <w:rsid w:val="00E30B48"/>
    <w:rsid w:val="00E3567C"/>
    <w:rsid w:val="00E42B67"/>
    <w:rsid w:val="00E47CAF"/>
    <w:rsid w:val="00E50521"/>
    <w:rsid w:val="00E53D12"/>
    <w:rsid w:val="00E72055"/>
    <w:rsid w:val="00E73BA8"/>
    <w:rsid w:val="00EA6EAF"/>
    <w:rsid w:val="00EC2B37"/>
    <w:rsid w:val="00EC3BD3"/>
    <w:rsid w:val="00EC6E7C"/>
    <w:rsid w:val="00EF0209"/>
    <w:rsid w:val="00EF0842"/>
    <w:rsid w:val="00EF58C7"/>
    <w:rsid w:val="00F01F9E"/>
    <w:rsid w:val="00F027E5"/>
    <w:rsid w:val="00F12AE3"/>
    <w:rsid w:val="00F20B31"/>
    <w:rsid w:val="00F20E01"/>
    <w:rsid w:val="00F234D3"/>
    <w:rsid w:val="00F270D5"/>
    <w:rsid w:val="00F30E70"/>
    <w:rsid w:val="00F329F1"/>
    <w:rsid w:val="00F74E9C"/>
    <w:rsid w:val="00F75E56"/>
    <w:rsid w:val="00F93199"/>
    <w:rsid w:val="00F9681E"/>
    <w:rsid w:val="00FA227E"/>
    <w:rsid w:val="00FB1F6A"/>
    <w:rsid w:val="00FD454D"/>
    <w:rsid w:val="00FD67A1"/>
    <w:rsid w:val="00FE262E"/>
    <w:rsid w:val="00FE4512"/>
    <w:rsid w:val="00FF30A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89D5BEDF-820F-4B95-8197-C39392E1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ind w:left="113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73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62637"/>
    <w:pPr>
      <w:ind w:left="720"/>
      <w:contextualSpacing/>
    </w:pPr>
  </w:style>
  <w:style w:type="paragraph" w:styleId="lfej">
    <w:name w:val="header"/>
    <w:basedOn w:val="Norml"/>
    <w:link w:val="lfejChar"/>
    <w:uiPriority w:val="99"/>
    <w:unhideWhenUsed/>
    <w:rsid w:val="00A92967"/>
    <w:pPr>
      <w:tabs>
        <w:tab w:val="center" w:pos="4536"/>
        <w:tab w:val="right" w:pos="9072"/>
      </w:tabs>
    </w:pPr>
  </w:style>
  <w:style w:type="character" w:customStyle="1" w:styleId="lfejChar">
    <w:name w:val="Élőfej Char"/>
    <w:basedOn w:val="Bekezdsalapbettpusa"/>
    <w:link w:val="lfej"/>
    <w:uiPriority w:val="99"/>
    <w:rsid w:val="00A92967"/>
  </w:style>
  <w:style w:type="paragraph" w:styleId="llb">
    <w:name w:val="footer"/>
    <w:basedOn w:val="Norml"/>
    <w:link w:val="llbChar"/>
    <w:unhideWhenUsed/>
    <w:rsid w:val="00A92967"/>
    <w:pPr>
      <w:tabs>
        <w:tab w:val="center" w:pos="4536"/>
        <w:tab w:val="right" w:pos="9072"/>
      </w:tabs>
    </w:pPr>
  </w:style>
  <w:style w:type="character" w:customStyle="1" w:styleId="llbChar">
    <w:name w:val="Élőláb Char"/>
    <w:basedOn w:val="Bekezdsalapbettpusa"/>
    <w:link w:val="llb"/>
    <w:uiPriority w:val="99"/>
    <w:rsid w:val="00A92967"/>
  </w:style>
  <w:style w:type="paragraph" w:styleId="Buborkszveg">
    <w:name w:val="Balloon Text"/>
    <w:basedOn w:val="Norml"/>
    <w:link w:val="BuborkszvegChar"/>
    <w:uiPriority w:val="99"/>
    <w:semiHidden/>
    <w:unhideWhenUsed/>
    <w:rsid w:val="00A92967"/>
    <w:rPr>
      <w:rFonts w:ascii="Tahoma" w:hAnsi="Tahoma" w:cs="Tahoma"/>
      <w:sz w:val="16"/>
      <w:szCs w:val="16"/>
    </w:rPr>
  </w:style>
  <w:style w:type="character" w:customStyle="1" w:styleId="BuborkszvegChar">
    <w:name w:val="Buborékszöveg Char"/>
    <w:basedOn w:val="Bekezdsalapbettpusa"/>
    <w:link w:val="Buborkszveg"/>
    <w:uiPriority w:val="99"/>
    <w:semiHidden/>
    <w:rsid w:val="00A92967"/>
    <w:rPr>
      <w:rFonts w:ascii="Tahoma" w:hAnsi="Tahoma" w:cs="Tahoma"/>
      <w:sz w:val="16"/>
      <w:szCs w:val="16"/>
    </w:rPr>
  </w:style>
  <w:style w:type="paragraph" w:styleId="TJ1">
    <w:name w:val="toc 1"/>
    <w:basedOn w:val="Norml"/>
    <w:next w:val="Norml"/>
    <w:semiHidden/>
    <w:rsid w:val="00AE3F0C"/>
    <w:pPr>
      <w:tabs>
        <w:tab w:val="right" w:leader="dot" w:pos="9066"/>
      </w:tabs>
      <w:spacing w:before="120"/>
      <w:ind w:left="0" w:firstLine="0"/>
      <w:jc w:val="left"/>
    </w:pPr>
    <w:rPr>
      <w:rFonts w:ascii="Times New Roman" w:eastAsia="Times New Roman" w:hAnsi="Times New Roman" w:cs="Times New Roman"/>
      <w:sz w:val="24"/>
      <w:szCs w:val="24"/>
      <w:lang w:eastAsia="hu-HU"/>
    </w:rPr>
  </w:style>
  <w:style w:type="character" w:styleId="Hiperhivatkozs">
    <w:name w:val="Hyperlink"/>
    <w:basedOn w:val="Bekezdsalapbettpusa"/>
    <w:rsid w:val="00AE3F0C"/>
    <w:rPr>
      <w:color w:val="0000FF"/>
      <w:u w:val="single"/>
    </w:rPr>
  </w:style>
  <w:style w:type="character" w:styleId="Kiemels2">
    <w:name w:val="Strong"/>
    <w:basedOn w:val="Bekezdsalapbettpusa"/>
    <w:uiPriority w:val="22"/>
    <w:qFormat/>
    <w:rsid w:val="00A15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1305">
      <w:bodyDiv w:val="1"/>
      <w:marLeft w:val="0"/>
      <w:marRight w:val="0"/>
      <w:marTop w:val="0"/>
      <w:marBottom w:val="0"/>
      <w:divBdr>
        <w:top w:val="none" w:sz="0" w:space="0" w:color="auto"/>
        <w:left w:val="none" w:sz="0" w:space="0" w:color="auto"/>
        <w:bottom w:val="none" w:sz="0" w:space="0" w:color="auto"/>
        <w:right w:val="none" w:sz="0" w:space="0" w:color="auto"/>
      </w:divBdr>
    </w:div>
    <w:div w:id="20310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8C9A-3627-4810-8D8E-F44C302E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Pages>
  <Words>8916</Words>
  <Characters>61525</Characters>
  <Application>Microsoft Office Word</Application>
  <DocSecurity>0</DocSecurity>
  <Lines>512</Lines>
  <Paragraphs>140</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c:creator>
  <cp:lastModifiedBy>Brigi</cp:lastModifiedBy>
  <cp:revision>28</cp:revision>
  <cp:lastPrinted>2017-12-19T10:43:00Z</cp:lastPrinted>
  <dcterms:created xsi:type="dcterms:W3CDTF">2017-12-16T14:54:00Z</dcterms:created>
  <dcterms:modified xsi:type="dcterms:W3CDTF">2018-01-22T11:52:00Z</dcterms:modified>
</cp:coreProperties>
</file>